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0FFEBB6E" w:rsidR="00AC3EBB" w:rsidRDefault="00D11A98" w:rsidP="00AC3EBB">
      <w:pPr>
        <w:rPr>
          <w:rFonts w:cs="Times New Roman"/>
        </w:rPr>
      </w:pPr>
      <w:r>
        <w:rPr>
          <w:rFonts w:cs="Times New Roman"/>
        </w:rPr>
        <w:t xml:space="preserve">To </w:t>
      </w:r>
      <w:bookmarkStart w:id="1" w:name="_Toc419362971"/>
      <w:r w:rsidR="00533F6C">
        <w:rPr>
          <w:rFonts w:cs="Times New Roman"/>
        </w:rPr>
        <w:t>Eddie</w:t>
      </w:r>
      <w:r w:rsidR="001F48B8">
        <w:rPr>
          <w:rFonts w:cs="Times New Roman"/>
        </w:rPr>
        <w:t>, brother to me.</w:t>
      </w:r>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4BC3F66C"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willingness to give me freedom </w:t>
      </w:r>
      <w:r w:rsidR="001521C3">
        <w:rPr>
          <w:rFonts w:cs="Times New Roman"/>
        </w:rPr>
        <w:t>in my research was</w:t>
      </w:r>
      <w:r w:rsidR="00F40AA7">
        <w:rPr>
          <w:rFonts w:cs="Times New Roman"/>
        </w:rPr>
        <w:t xml:space="preserve"> afforded by the </w:t>
      </w:r>
      <w:r w:rsidR="001521C3">
        <w:rPr>
          <w:rFonts w:cs="Times New Roman"/>
        </w:rPr>
        <w:t>breadth</w:t>
      </w:r>
      <w:r w:rsidR="00F40AA7">
        <w:rPr>
          <w:rFonts w:cs="Times New Roman"/>
        </w:rPr>
        <w:t xml:space="preserve"> of his knowledge.</w:t>
      </w:r>
      <w:r w:rsidR="00AD4C51">
        <w:rPr>
          <w:rFonts w:cs="Times New Roman"/>
        </w:rPr>
        <w:t xml:space="preserve"> 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I would also like to thank my business partner, Kristina Christmon, a true leader,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r w:rsidR="006A24F2">
        <w:rPr>
          <w:rFonts w:cs="Times New Roman"/>
        </w:rPr>
        <w:t xml:space="preserve"> I would also like to thank my </w:t>
      </w:r>
      <w:r w:rsidR="00B61244">
        <w:rPr>
          <w:rFonts w:cs="Times New Roman"/>
        </w:rPr>
        <w:t xml:space="preserve">former </w:t>
      </w:r>
      <w:r w:rsidR="006A24F2">
        <w:rPr>
          <w:rFonts w:cs="Times New Roman"/>
        </w:rPr>
        <w:t xml:space="preserve">roommates at 8819 Patricia Ct. </w:t>
      </w:r>
      <w:r w:rsidR="00B61244">
        <w:rPr>
          <w:rFonts w:cs="Times New Roman"/>
        </w:rPr>
        <w:t xml:space="preserve">whose curiosity and camaraderie lead them </w:t>
      </w:r>
      <w:r w:rsidR="00A773B9">
        <w:rPr>
          <w:rFonts w:cs="Times New Roman"/>
        </w:rPr>
        <w:t xml:space="preserve">on one occasion </w:t>
      </w:r>
      <w:r w:rsidR="00B61244">
        <w:rPr>
          <w:rFonts w:cs="Times New Roman"/>
        </w:rPr>
        <w:t xml:space="preserve">to </w:t>
      </w:r>
      <w:r w:rsidR="001521C3">
        <w:rPr>
          <w:rFonts w:cs="Times New Roman"/>
        </w:rPr>
        <w:t xml:space="preserve">listen </w:t>
      </w:r>
      <w:r w:rsidR="001F48B8">
        <w:rPr>
          <w:rFonts w:cs="Times New Roman"/>
        </w:rPr>
        <w:t xml:space="preserve">to </w:t>
      </w:r>
      <w:r w:rsidR="001521C3">
        <w:rPr>
          <w:rFonts w:cs="Times New Roman"/>
        </w:rPr>
        <w:t>and attempt to recall scrambled stories</w:t>
      </w:r>
      <w:r w:rsidR="00A773B9">
        <w:rPr>
          <w:rFonts w:cs="Times New Roman"/>
        </w:rPr>
        <w:t>.</w:t>
      </w:r>
    </w:p>
    <w:p w14:paraId="2C33A7C1" w14:textId="5C2CD90F"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6A24F2">
        <w:rPr>
          <w:rFonts w:cs="Times New Roman"/>
        </w:rPr>
        <w:t xml:space="preserve">LRDC </w:t>
      </w:r>
      <w:r w:rsidR="00426B08">
        <w:rPr>
          <w:rFonts w:cs="Times New Roman"/>
        </w:rPr>
        <w:t>at the University of Pittsburgh</w:t>
      </w:r>
      <w:r w:rsidR="00045752">
        <w:rPr>
          <w:rFonts w:cs="Times New Roman"/>
        </w:rPr>
        <w:t xml:space="preserve">, including my first </w:t>
      </w:r>
      <w:proofErr w:type="spellStart"/>
      <w:r w:rsidR="00045752">
        <w:rPr>
          <w:rFonts w:cs="Times New Roman"/>
        </w:rPr>
        <w:t>labmates</w:t>
      </w:r>
      <w:proofErr w:type="spellEnd"/>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questions about how the brain does language</w:t>
      </w:r>
      <w:r w:rsidR="00B61244">
        <w:rPr>
          <w:rFonts w:cs="Times New Roman"/>
        </w:rPr>
        <w:t>, and</w:t>
      </w:r>
      <w:r w:rsidR="00045752">
        <w:rPr>
          <w:rFonts w:cs="Times New Roman"/>
        </w:rPr>
        <w:t xml:space="preserve"> </w:t>
      </w:r>
      <w:r w:rsidR="00F75B0B">
        <w:rPr>
          <w:rFonts w:cs="Times New Roman"/>
        </w:rPr>
        <w:t xml:space="preserve">Charles </w:t>
      </w:r>
      <w:proofErr w:type="spellStart"/>
      <w:r w:rsidR="00F75B0B">
        <w:rPr>
          <w:rFonts w:cs="Times New Roman"/>
        </w:rPr>
        <w:t>Perfetti</w:t>
      </w:r>
      <w:proofErr w:type="spellEnd"/>
      <w:r w:rsidR="00045752">
        <w:rPr>
          <w:rFonts w:cs="Times New Roman"/>
        </w:rPr>
        <w:t xml:space="preserve"> who has motivated me to do my own research as a research assistant in his lab. I also need to thank Gwen </w:t>
      </w:r>
      <w:proofErr w:type="spellStart"/>
      <w:r w:rsidR="00045752">
        <w:rPr>
          <w:rFonts w:cs="Times New Roman"/>
        </w:rPr>
        <w:t>Frishkoff</w:t>
      </w:r>
      <w:proofErr w:type="spellEnd"/>
      <w:r w:rsidR="00045752">
        <w:rPr>
          <w:rFonts w:cs="Times New Roman"/>
        </w:rPr>
        <w:t xml:space="preserve">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w:t>
      </w:r>
      <w:r w:rsidR="00B6124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r w:rsidR="00481524">
        <w:rPr>
          <w:rFonts w:cs="Times New Roman"/>
        </w:rPr>
        <w:lastRenderedPageBreak/>
        <w:t>Feldm</w:t>
      </w:r>
      <w:r w:rsidR="006A24F2">
        <w:rPr>
          <w:rFonts w:cs="Times New Roman"/>
        </w:rPr>
        <w:t>an</w:t>
      </w:r>
      <w:r w:rsidR="00906CC7">
        <w:rPr>
          <w:rFonts w:cs="Times New Roman"/>
        </w:rPr>
        <w:t xml:space="preserve"> </w:t>
      </w:r>
      <w:r w:rsidR="00481524">
        <w:rPr>
          <w:rFonts w:cs="Times New Roman"/>
        </w:rPr>
        <w:t xml:space="preserve">and Jo </w:t>
      </w:r>
      <w:r>
        <w:rPr>
          <w:rFonts w:cs="Times New Roman"/>
        </w:rPr>
        <w:t>Shoemaker for introducing me to vector space models</w:t>
      </w:r>
      <w:r w:rsidR="00B61244">
        <w:rPr>
          <w:rFonts w:cs="Times New Roman"/>
        </w:rPr>
        <w:t xml:space="preserve"> and </w:t>
      </w:r>
      <w:r>
        <w:rPr>
          <w:rFonts w:cs="Times New Roman"/>
        </w:rPr>
        <w:t xml:space="preserve">Christian </w:t>
      </w:r>
      <w:proofErr w:type="spellStart"/>
      <w:r>
        <w:rPr>
          <w:rFonts w:cs="Times New Roman"/>
        </w:rPr>
        <w:t>Brodbeck</w:t>
      </w:r>
      <w:proofErr w:type="spellEnd"/>
      <w:r>
        <w:rPr>
          <w:rFonts w:cs="Times New Roman"/>
        </w:rPr>
        <w:t xml:space="preserve"> for helping me find the forced aligner</w:t>
      </w:r>
      <w:r w:rsidR="006A24F2">
        <w:rPr>
          <w:rFonts w:cs="Times New Roman"/>
        </w:rPr>
        <w:t>.</w:t>
      </w:r>
    </w:p>
    <w:p w14:paraId="6234A4B5" w14:textId="37D160C8"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w:t>
      </w:r>
      <w:r w:rsidR="00B61244">
        <w:rPr>
          <w:rFonts w:cs="Times New Roman"/>
        </w:rPr>
        <w:t>financial</w:t>
      </w:r>
      <w:r w:rsidR="00585DCF">
        <w:rPr>
          <w:rFonts w:cs="Times New Roman"/>
        </w:rPr>
        <w:t xml:space="preserve">, intellectual, and </w:t>
      </w:r>
      <w:r w:rsidR="00B61244">
        <w:rPr>
          <w:rFonts w:cs="Times New Roman"/>
        </w:rPr>
        <w:t xml:space="preserve">emotional </w:t>
      </w:r>
      <w:r w:rsidR="00CF29BB">
        <w:rPr>
          <w:rFonts w:cs="Times New Roman"/>
        </w:rPr>
        <w:t xml:space="preserve">support of </w:t>
      </w:r>
      <w:r>
        <w:rPr>
          <w:rFonts w:cs="Times New Roman"/>
        </w:rPr>
        <w:t>my parents</w:t>
      </w:r>
      <w:r w:rsidR="001F48B8">
        <w:rPr>
          <w:rFonts w:cs="Times New Roman"/>
        </w:rPr>
        <w:t>, family,</w:t>
      </w:r>
      <w:r w:rsidR="00CF29BB">
        <w:rPr>
          <w:rFonts w:cs="Times New Roman"/>
        </w:rPr>
        <w:t xml:space="preserve"> and friends</w:t>
      </w:r>
      <w:r w:rsidR="00585DCF">
        <w:rPr>
          <w:rFonts w:cs="Times New Roman"/>
        </w:rPr>
        <w:t xml:space="preserve"> as well as fellow grad students at GSU, U of O, and UMD</w:t>
      </w:r>
      <w:r w:rsidR="00F40AA7">
        <w:rPr>
          <w:rFonts w:cs="Times New Roman"/>
        </w:rPr>
        <w:t>.</w:t>
      </w:r>
      <w:r>
        <w:rPr>
          <w:rFonts w:cs="Times New Roman"/>
        </w:rPr>
        <w:t xml:space="preserve"> </w:t>
      </w:r>
      <w:r w:rsidR="00481524">
        <w:rPr>
          <w:rFonts w:cs="Times New Roman"/>
        </w:rPr>
        <w:t xml:space="preserve">I would like to thank Daniel Finkel who gave me the clue to start focusing on event segmentation theory more seriously. I would like to thank Kevin Dunbar whose attitude towards the use of metaphors in conversation aligns with my own and whose discussions about schemata were unforgettable. </w:t>
      </w:r>
      <w:r w:rsidR="006A24F2">
        <w:rPr>
          <w:rFonts w:cs="Times New Roman"/>
        </w:rPr>
        <w:t>C</w:t>
      </w:r>
      <w:r w:rsidR="00F40AA7">
        <w:rPr>
          <w:rFonts w:cs="Times New Roman"/>
        </w:rPr>
        <w:t>onversations</w:t>
      </w:r>
      <w:r w:rsidR="006A24F2">
        <w:rPr>
          <w:rFonts w:cs="Times New Roman"/>
        </w:rPr>
        <w:t xml:space="preserve"> with </w:t>
      </w:r>
      <w:r w:rsidR="00B61244">
        <w:rPr>
          <w:rFonts w:cs="Times New Roman"/>
        </w:rPr>
        <w:t xml:space="preserve">Jessica and Matt Turner, </w:t>
      </w:r>
      <w:r w:rsidR="006A24F2">
        <w:rPr>
          <w:rFonts w:cs="Times New Roman"/>
        </w:rPr>
        <w:t xml:space="preserve">Regina Calloway, </w:t>
      </w:r>
      <w:r w:rsidR="00B61244">
        <w:rPr>
          <w:rFonts w:cs="Times New Roman"/>
        </w:rPr>
        <w:t xml:space="preserve">Joe </w:t>
      </w:r>
      <w:proofErr w:type="spellStart"/>
      <w:r w:rsidR="00B61244">
        <w:rPr>
          <w:rFonts w:cs="Times New Roman"/>
        </w:rPr>
        <w:t>Stafura</w:t>
      </w:r>
      <w:proofErr w:type="spellEnd"/>
      <w:r w:rsidR="00B61244">
        <w:rPr>
          <w:rFonts w:cs="Times New Roman"/>
        </w:rPr>
        <w:t xml:space="preserve">, </w:t>
      </w:r>
      <w:r w:rsidR="00C039EA">
        <w:rPr>
          <w:rFonts w:cs="Times New Roman"/>
        </w:rPr>
        <w:t xml:space="preserve">Jeremy Purcell, </w:t>
      </w:r>
      <w:r w:rsidR="00F40AA7">
        <w:rPr>
          <w:rFonts w:cs="Times New Roman"/>
        </w:rPr>
        <w:t>Juan-Camillo Barbosa, Edgar Perez</w:t>
      </w:r>
      <w:r w:rsidR="001521C3">
        <w:rPr>
          <w:rFonts w:cs="Times New Roman"/>
        </w:rPr>
        <w:t xml:space="preserve"> </w:t>
      </w:r>
      <w:proofErr w:type="gramStart"/>
      <w:r w:rsidR="00585DCF">
        <w:rPr>
          <w:rFonts w:cs="Times New Roman"/>
        </w:rPr>
        <w:t>ether</w:t>
      </w:r>
      <w:proofErr w:type="gramEnd"/>
      <w:r w:rsidR="00585DCF">
        <w:rPr>
          <w:rFonts w:cs="Times New Roman"/>
        </w:rPr>
        <w:t xml:space="preserve"> </w:t>
      </w:r>
      <w:proofErr w:type="gramStart"/>
      <w:r w:rsidR="006A24F2">
        <w:rPr>
          <w:rFonts w:cs="Times New Roman"/>
        </w:rPr>
        <w:t>lead</w:t>
      </w:r>
      <w:proofErr w:type="gramEnd"/>
      <w:r w:rsidR="006A24F2">
        <w:rPr>
          <w:rFonts w:cs="Times New Roman"/>
        </w:rPr>
        <w:t xml:space="preserve"> </w:t>
      </w:r>
      <w:r w:rsidR="00585DCF">
        <w:rPr>
          <w:rFonts w:cs="Times New Roman"/>
        </w:rPr>
        <w:t xml:space="preserve">me </w:t>
      </w:r>
      <w:r w:rsidR="006A24F2">
        <w:rPr>
          <w:rFonts w:cs="Times New Roman"/>
        </w:rPr>
        <w:t>to the idea</w:t>
      </w:r>
      <w:r w:rsidR="001521C3">
        <w:rPr>
          <w:rFonts w:cs="Times New Roman"/>
        </w:rPr>
        <w:t>s</w:t>
      </w:r>
      <w:r w:rsidR="006A24F2">
        <w:rPr>
          <w:rFonts w:cs="Times New Roman"/>
        </w:rPr>
        <w:t xml:space="preserve"> in this thesis </w:t>
      </w:r>
      <w:r w:rsidR="00585DCF">
        <w:rPr>
          <w:rFonts w:cs="Times New Roman"/>
        </w:rPr>
        <w:t>or</w:t>
      </w:r>
      <w:r w:rsidR="006A24F2">
        <w:rPr>
          <w:rFonts w:cs="Times New Roman"/>
        </w:rPr>
        <w:t xml:space="preserve"> </w:t>
      </w:r>
      <w:r w:rsidR="00F40AA7">
        <w:rPr>
          <w:rFonts w:cs="Times New Roman"/>
        </w:rPr>
        <w:t>helped me to sharpen</w:t>
      </w:r>
      <w:r w:rsidR="006A24F2">
        <w:rPr>
          <w:rFonts w:cs="Times New Roman"/>
        </w:rPr>
        <w:t xml:space="preserve"> them</w:t>
      </w:r>
      <w:r w:rsidR="00F40AA7">
        <w:rPr>
          <w:rFonts w:cs="Times New Roman"/>
        </w:rPr>
        <w:t>.</w:t>
      </w:r>
      <w:r w:rsidR="00045752">
        <w:rPr>
          <w:rFonts w:cs="Times New Roman"/>
        </w:rPr>
        <w:t xml:space="preserve"> I would also like to thank Chris </w:t>
      </w:r>
      <w:proofErr w:type="spellStart"/>
      <w:r w:rsidR="00045752">
        <w:rPr>
          <w:rFonts w:cs="Times New Roman"/>
        </w:rPr>
        <w:t>Tennsmeyer</w:t>
      </w:r>
      <w:proofErr w:type="spellEnd"/>
      <w:r w:rsidR="00045752">
        <w:rPr>
          <w:rFonts w:cs="Times New Roman"/>
        </w:rPr>
        <w:t xml:space="preserve"> at Adobe for hooking me up with a summer job and Pam </w:t>
      </w:r>
      <w:proofErr w:type="spellStart"/>
      <w:r w:rsidR="00045752">
        <w:rPr>
          <w:rFonts w:cs="Times New Roman"/>
        </w:rPr>
        <w:t>Komarek</w:t>
      </w:r>
      <w:proofErr w:type="spellEnd"/>
      <w:r w:rsidR="00045752">
        <w:rPr>
          <w:rFonts w:cs="Times New Roman"/>
        </w:rPr>
        <w:t xml:space="preserve"> and NACS faculty and students at UMD who provided me with a stipend a few years ago and a fellowship last fall while I was able to pilot some of these stimuli and write the proposal for the thesis.</w:t>
      </w:r>
      <w:r w:rsidR="006A24F2">
        <w:rPr>
          <w:rFonts w:cs="Times New Roman"/>
        </w:rPr>
        <w:t xml:space="preserve"> I would also like to thank Penny Gomes who helped find the room for the defense.</w:t>
      </w:r>
    </w:p>
    <w:p w14:paraId="1B27A9DA" w14:textId="4888ABEE" w:rsidR="00336207" w:rsidRPr="00F73ABD" w:rsidRDefault="00481524" w:rsidP="004C387A">
      <w:pPr>
        <w:rPr>
          <w:rFonts w:cs="Times New Roman"/>
        </w:rPr>
      </w:pPr>
      <w:r>
        <w:rPr>
          <w:rFonts w:cs="Times New Roman"/>
        </w:rPr>
        <w:t>I would be remi</w:t>
      </w:r>
      <w:r w:rsidR="00045752">
        <w:rPr>
          <w:rFonts w:cs="Times New Roman"/>
        </w:rPr>
        <w:t>s</w:t>
      </w:r>
      <w:r>
        <w:rPr>
          <w:rFonts w:cs="Times New Roman"/>
        </w:rPr>
        <w:t xml:space="preserve">s if I did not thank my research assistants, Jaylen Worthy and Carlos </w:t>
      </w:r>
      <w:proofErr w:type="spellStart"/>
      <w:proofErr w:type="gramStart"/>
      <w:r>
        <w:rPr>
          <w:rFonts w:cs="Times New Roman"/>
        </w:rPr>
        <w:t>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proofErr w:type="spellEnd"/>
      <w:proofErr w:type="gramEnd"/>
      <w:r>
        <w:rPr>
          <w:rFonts w:cs="Times New Roman"/>
        </w:rPr>
        <w:t xml:space="preserve"> who</w:t>
      </w:r>
      <w:r w:rsidR="00B61244">
        <w:rPr>
          <w:rFonts w:cs="Times New Roman"/>
        </w:rPr>
        <w:t xml:space="preserve"> were with me the whole way on</w:t>
      </w:r>
      <w:r w:rsidR="00AD7BCE">
        <w:rPr>
          <w:rFonts w:cs="Times New Roman"/>
        </w:rPr>
        <w:t xml:space="preserve"> this project.</w:t>
      </w:r>
      <w:r w:rsidR="00663306">
        <w:rPr>
          <w:rFonts w:cs="Times New Roman"/>
        </w:rPr>
        <w:t xml:space="preserve"> </w:t>
      </w:r>
      <w:bookmarkStart w:id="2" w:name="_qersmaz8i164"/>
      <w:bookmarkEnd w:id="2"/>
      <w:r w:rsidR="001521C3">
        <w:rPr>
          <w:rFonts w:cs="Times New Roman"/>
        </w:rPr>
        <w:t>Lastly,</w:t>
      </w:r>
      <w:r w:rsidR="00B61244">
        <w:rPr>
          <w:rFonts w:cs="Times New Roman"/>
        </w:rPr>
        <w:t xml:space="preserve"> </w:t>
      </w:r>
      <w:r w:rsidR="001521C3">
        <w:rPr>
          <w:rFonts w:cs="Times New Roman"/>
        </w:rPr>
        <w:t>I must</w:t>
      </w:r>
      <w:r w:rsidR="00B61244">
        <w:rPr>
          <w:rFonts w:cs="Times New Roman"/>
        </w:rPr>
        <w:t xml:space="preserve"> thank </w:t>
      </w:r>
      <w:proofErr w:type="gramStart"/>
      <w:r w:rsidR="00B61244">
        <w:rPr>
          <w:rFonts w:cs="Times New Roman"/>
        </w:rPr>
        <w:t>all of</w:t>
      </w:r>
      <w:proofErr w:type="gramEnd"/>
      <w:r w:rsidR="00B61244">
        <w:rPr>
          <w:rFonts w:cs="Times New Roman"/>
        </w:rPr>
        <w:t xml:space="preserve"> the UMD students who</w:t>
      </w:r>
      <w:r w:rsidR="001521C3">
        <w:rPr>
          <w:rFonts w:cs="Times New Roman"/>
        </w:rPr>
        <w:t xml:space="preserve"> </w:t>
      </w:r>
      <w:r w:rsidR="00B61244">
        <w:rPr>
          <w:rFonts w:cs="Times New Roman"/>
        </w:rPr>
        <w:t>participated in this study.</w:t>
      </w:r>
    </w:p>
    <w:p w14:paraId="087BF19E" w14:textId="77777777" w:rsidR="00336207" w:rsidRPr="00F73ABD" w:rsidRDefault="00336207" w:rsidP="00336207">
      <w:pPr>
        <w:rPr>
          <w:rFonts w:cs="Times New Roman"/>
        </w:rPr>
      </w:pPr>
    </w:p>
    <w:p w14:paraId="15F0F645" w14:textId="010A5C9A" w:rsidR="00B61244" w:rsidRDefault="00B61244">
      <w:pPr>
        <w:spacing w:line="240" w:lineRule="auto"/>
        <w:ind w:firstLine="0"/>
        <w:rPr>
          <w:rFonts w:cs="Times New Roman"/>
        </w:rPr>
      </w:pPr>
      <w:r>
        <w:rPr>
          <w:rFonts w:cs="Times New Roman"/>
        </w:rPr>
        <w:br w:type="page"/>
      </w:r>
    </w:p>
    <w:p w14:paraId="058F3C57"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lastRenderedPageBreak/>
        <w:t>List of Tables</w:t>
      </w:r>
      <w:bookmarkEnd w:id="3"/>
    </w:p>
    <w:p w14:paraId="088C0582" w14:textId="1ABE17F7" w:rsidR="00336207" w:rsidRDefault="00336207" w:rsidP="00336207">
      <w:pPr>
        <w:rPr>
          <w:rFonts w:cs="Times New Roman"/>
        </w:rPr>
      </w:pPr>
    </w:p>
    <w:p w14:paraId="3B286729" w14:textId="3D075C08" w:rsidR="00CA391E" w:rsidRDefault="00CA391E" w:rsidP="00CA391E">
      <w:pPr>
        <w:ind w:firstLine="0"/>
        <w:rPr>
          <w:rFonts w:cs="Times New Roman"/>
        </w:rPr>
      </w:pPr>
      <w:r>
        <w:rPr>
          <w:rFonts w:cs="Times New Roman"/>
        </w:rPr>
        <w:t>Table 1. Average adaptive N400 for each Condition and DFB ………………</w:t>
      </w:r>
      <w:proofErr w:type="gramStart"/>
      <w:r>
        <w:rPr>
          <w:rFonts w:cs="Times New Roman"/>
        </w:rPr>
        <w:t>…</w:t>
      </w:r>
      <w:r w:rsidR="00143021">
        <w:rPr>
          <w:rFonts w:cs="Times New Roman"/>
        </w:rPr>
        <w:t>..</w:t>
      </w:r>
      <w:proofErr w:type="gramEnd"/>
      <w:r w:rsidR="00143021">
        <w:rPr>
          <w:rFonts w:cs="Times New Roman"/>
        </w:rPr>
        <w:t xml:space="preserve"> 47</w:t>
      </w:r>
    </w:p>
    <w:p w14:paraId="6751A22A" w14:textId="4A87512F" w:rsidR="00CA391E" w:rsidRPr="00CA391E" w:rsidRDefault="00836366" w:rsidP="00CA391E">
      <w:pPr>
        <w:pStyle w:val="TOC3"/>
        <w:ind w:left="0" w:firstLine="0"/>
        <w:jc w:val="both"/>
        <w:rPr>
          <w:rFonts w:cs="Times New Roman"/>
        </w:rPr>
      </w:pPr>
      <w:r>
        <w:t xml:space="preserve">Table </w:t>
      </w:r>
      <w:r w:rsidR="000D196B">
        <w:t>2</w:t>
      </w:r>
      <w:r>
        <w:t xml:space="preserve">. </w:t>
      </w:r>
      <w:r>
        <w:rPr>
          <w:rFonts w:cs="Times New Roman"/>
        </w:rPr>
        <w:t>Accuracy for responses to the true/false inference……………………</w:t>
      </w:r>
      <w:r w:rsidR="00143021">
        <w:rPr>
          <w:rFonts w:cs="Times New Roman"/>
        </w:rPr>
        <w:t>…</w:t>
      </w:r>
      <w:r>
        <w:rPr>
          <w:rFonts w:cs="Times New Roman"/>
        </w:rPr>
        <w:t xml:space="preserve"> </w:t>
      </w:r>
      <w:r w:rsidR="00143021">
        <w:rPr>
          <w:rFonts w:cs="Times New Roman"/>
        </w:rPr>
        <w:t>52</w:t>
      </w:r>
    </w:p>
    <w:p w14:paraId="0DAB3546" w14:textId="79346861" w:rsidR="00836366" w:rsidRDefault="00836366" w:rsidP="00836366">
      <w:pPr>
        <w:pStyle w:val="TOC3"/>
        <w:ind w:left="0" w:firstLine="0"/>
        <w:jc w:val="both"/>
        <w:rPr>
          <w:rFonts w:cs="Times New Roman"/>
        </w:rPr>
      </w:pPr>
      <w:r>
        <w:t xml:space="preserve">Table </w:t>
      </w:r>
      <w:r w:rsidR="000D196B">
        <w:t>3</w:t>
      </w:r>
      <w:r>
        <w:t xml:space="preserve">. </w:t>
      </w:r>
      <w:r>
        <w:rPr>
          <w:rFonts w:cs="Times New Roman"/>
        </w:rPr>
        <w:t xml:space="preserve">Accuracy Post-Hoc tests………………………….…………………….   </w:t>
      </w:r>
      <w:r w:rsidR="00143021">
        <w:rPr>
          <w:rFonts w:cs="Times New Roman"/>
        </w:rPr>
        <w:t>52</w:t>
      </w:r>
    </w:p>
    <w:p w14:paraId="7C277101" w14:textId="039BE915" w:rsidR="00836366" w:rsidRDefault="00836366" w:rsidP="00836366">
      <w:pPr>
        <w:pStyle w:val="TOC3"/>
        <w:ind w:left="0" w:firstLine="0"/>
        <w:jc w:val="both"/>
        <w:rPr>
          <w:rFonts w:cs="Times New Roman"/>
          <w:szCs w:val="24"/>
        </w:rPr>
      </w:pPr>
      <w:r>
        <w:t xml:space="preserve">Table </w:t>
      </w:r>
      <w:r w:rsidR="000D196B">
        <w:t>4</w:t>
      </w:r>
      <w:r>
        <w:t xml:space="preserve">.  </w:t>
      </w:r>
      <w:r>
        <w:rPr>
          <w:rFonts w:cs="Times New Roman"/>
          <w:szCs w:val="24"/>
        </w:rPr>
        <w:t>Post-hoc tests for semantic overlap by distance from boundary</w:t>
      </w:r>
      <w:r w:rsidR="000D196B">
        <w:rPr>
          <w:rFonts w:cs="Times New Roman"/>
          <w:szCs w:val="24"/>
        </w:rPr>
        <w:t>…….</w:t>
      </w:r>
      <w:r>
        <w:rPr>
          <w:rFonts w:cs="Times New Roman"/>
        </w:rPr>
        <w:t xml:space="preserve">…   </w:t>
      </w:r>
      <w:r w:rsidR="00143021">
        <w:rPr>
          <w:rFonts w:cs="Times New Roman"/>
        </w:rPr>
        <w:t>59</w:t>
      </w:r>
    </w:p>
    <w:p w14:paraId="10272482" w14:textId="755C5CCC"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5</w:t>
      </w:r>
      <w:r>
        <w:rPr>
          <w:rFonts w:cs="Times New Roman"/>
          <w:szCs w:val="24"/>
        </w:rPr>
        <w:t>.</w:t>
      </w:r>
      <w:r w:rsidRPr="00C7660F">
        <w:rPr>
          <w:rFonts w:cs="Times New Roman"/>
          <w:szCs w:val="24"/>
        </w:rPr>
        <w:t xml:space="preserve"> </w:t>
      </w:r>
      <w:r>
        <w:rPr>
          <w:rFonts w:cs="Times New Roman"/>
          <w:szCs w:val="24"/>
        </w:rPr>
        <w:t xml:space="preserve"> Semantic Overlap differences</w:t>
      </w:r>
      <w:r>
        <w:rPr>
          <w:rFonts w:cs="Times New Roman"/>
        </w:rPr>
        <w:t xml:space="preserve">………………………….………………   </w:t>
      </w:r>
      <w:r w:rsidR="00143021">
        <w:rPr>
          <w:rFonts w:cs="Times New Roman"/>
        </w:rPr>
        <w:t>60</w:t>
      </w:r>
    </w:p>
    <w:p w14:paraId="48B04D7E" w14:textId="296A1020"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6</w:t>
      </w:r>
      <w:r>
        <w:rPr>
          <w:rFonts w:cs="Times New Roman"/>
          <w:szCs w:val="24"/>
        </w:rPr>
        <w:t>.</w:t>
      </w:r>
      <w:r w:rsidRPr="00C7660F">
        <w:rPr>
          <w:rFonts w:cs="Times New Roman"/>
          <w:szCs w:val="24"/>
        </w:rPr>
        <w:t xml:space="preserve"> </w:t>
      </w:r>
      <w:r>
        <w:rPr>
          <w:rFonts w:cs="Times New Roman"/>
          <w:szCs w:val="24"/>
        </w:rPr>
        <w:t xml:space="preserve"> N400 Difference</w:t>
      </w:r>
      <w:r>
        <w:rPr>
          <w:rFonts w:cs="Times New Roman"/>
        </w:rPr>
        <w:t xml:space="preserve">………………………….…………………………….   </w:t>
      </w:r>
      <w:r w:rsidR="00143021">
        <w:rPr>
          <w:rFonts w:cs="Times New Roman"/>
        </w:rPr>
        <w:t>61</w:t>
      </w:r>
    </w:p>
    <w:p w14:paraId="2E99B271" w14:textId="48EA32B9"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7</w:t>
      </w:r>
      <w:r>
        <w:rPr>
          <w:rFonts w:cs="Times New Roman"/>
          <w:szCs w:val="24"/>
        </w:rPr>
        <w:t>. Mean N400 by condition.</w:t>
      </w:r>
      <w:r w:rsidRPr="00836366">
        <w:rPr>
          <w:rFonts w:cs="Times New Roman"/>
        </w:rPr>
        <w:t xml:space="preserve"> </w:t>
      </w:r>
      <w:r>
        <w:rPr>
          <w:rFonts w:cs="Times New Roman"/>
        </w:rPr>
        <w:t xml:space="preserve">………………………….……………………  </w:t>
      </w:r>
      <w:r w:rsidR="00143021">
        <w:rPr>
          <w:rFonts w:cs="Times New Roman"/>
        </w:rPr>
        <w:t>61</w:t>
      </w:r>
    </w:p>
    <w:p w14:paraId="595F6075" w14:textId="7CCD4801"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8</w:t>
      </w:r>
      <w:r>
        <w:rPr>
          <w:rFonts w:cs="Times New Roman"/>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86</w:t>
      </w:r>
    </w:p>
    <w:p w14:paraId="3B044651" w14:textId="69271E89" w:rsidR="00836366" w:rsidRDefault="00836366" w:rsidP="00836366">
      <w:pPr>
        <w:pStyle w:val="TOC3"/>
        <w:ind w:left="0" w:firstLine="0"/>
        <w:jc w:val="both"/>
      </w:pPr>
      <w:r>
        <w:t xml:space="preserve">Table </w:t>
      </w:r>
      <w:r w:rsidR="000D196B">
        <w:t>9</w:t>
      </w:r>
      <w:r>
        <w:t xml:space="preserve">. </w:t>
      </w:r>
      <w:bookmarkStart w:id="4" w:name="_Hlk129012164"/>
      <w:r>
        <w:t>Post-hoc alpha mean difference by D</w:t>
      </w:r>
      <w:r w:rsidR="00143021">
        <w:t>FB</w:t>
      </w:r>
      <w:r>
        <w:t xml:space="preserve"> and Condition</w:t>
      </w:r>
      <w:bookmarkEnd w:id="4"/>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836366">
      <w:pPr>
        <w:pStyle w:val="TOC3"/>
        <w:ind w:left="0" w:firstLine="0"/>
        <w:jc w:val="both"/>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94</w:t>
      </w:r>
    </w:p>
    <w:p w14:paraId="4DF76D60" w14:textId="4DD4542B" w:rsidR="00ED00B7" w:rsidRDefault="00836366" w:rsidP="00ED00B7">
      <w:pPr>
        <w:pStyle w:val="TOC3"/>
        <w:ind w:left="0" w:firstLine="0"/>
        <w:jc w:val="both"/>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proofErr w:type="gramStart"/>
      <w:r w:rsidR="00143021">
        <w:rPr>
          <w:rFonts w:cs="Times New Roman"/>
        </w:rPr>
        <w:t>…..</w:t>
      </w:r>
      <w:proofErr w:type="gramEnd"/>
      <w:r>
        <w:rPr>
          <w:rFonts w:cs="Times New Roman"/>
        </w:rPr>
        <w:t xml:space="preserve"> </w:t>
      </w:r>
      <w:r w:rsidR="00143021">
        <w:rPr>
          <w:rFonts w:cs="Times New Roman"/>
        </w:rPr>
        <w:t>101</w:t>
      </w:r>
    </w:p>
    <w:p w14:paraId="6D6460C6" w14:textId="74EF28B1" w:rsidR="00ED00B7" w:rsidRDefault="00ED00B7" w:rsidP="00ED00B7">
      <w:pPr>
        <w:pStyle w:val="TOC3"/>
        <w:ind w:left="0" w:firstLine="0"/>
        <w:jc w:val="both"/>
        <w:rPr>
          <w:rFonts w:cs="Times New Roman"/>
        </w:rPr>
      </w:pPr>
      <w:r w:rsidRPr="00F73ABD">
        <w:rPr>
          <w:rFonts w:cs="Times New Roman"/>
        </w:rPr>
        <w:t xml:space="preserve">Table A1. Stimulus </w:t>
      </w:r>
      <w:proofErr w:type="gramStart"/>
      <w:r>
        <w:rPr>
          <w:rFonts w:cs="Times New Roman"/>
        </w:rPr>
        <w:t>Examples  …</w:t>
      </w:r>
      <w:proofErr w:type="gramEnd"/>
      <w:r>
        <w:rPr>
          <w:rFonts w:cs="Times New Roman"/>
        </w:rPr>
        <w:t>………………………………………………….1</w:t>
      </w:r>
      <w:r w:rsidR="004C387A">
        <w:rPr>
          <w:rFonts w:cs="Times New Roman"/>
        </w:rPr>
        <w:t>4</w:t>
      </w:r>
      <w:r w:rsidR="00BF030D">
        <w:rPr>
          <w:rFonts w:cs="Times New Roman"/>
        </w:rPr>
        <w:t>3</w:t>
      </w:r>
    </w:p>
    <w:p w14:paraId="3C45574F" w14:textId="0FE1CEDA"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w:t>
      </w:r>
      <w:r w:rsidR="000D196B">
        <w:t xml:space="preserve">.. </w:t>
      </w:r>
      <w:r>
        <w:t>1</w:t>
      </w:r>
      <w:r w:rsidR="004C387A">
        <w:t>4</w:t>
      </w:r>
      <w:r w:rsidR="00BF030D">
        <w:t>5</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36121D89" w14:textId="4DFDE519" w:rsidR="0091051D" w:rsidRDefault="0091051D" w:rsidP="000D196B">
      <w:pPr>
        <w:ind w:firstLine="0"/>
      </w:pPr>
    </w:p>
    <w:p w14:paraId="51F351AF" w14:textId="7B7CD39C"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proofErr w:type="gramStart"/>
      <w:r w:rsidR="00401CE6">
        <w:rPr>
          <w:rFonts w:cs="Times New Roman"/>
        </w:rPr>
        <w:t>…</w:t>
      </w:r>
      <w:r w:rsidR="000D196B">
        <w:rPr>
          <w:rFonts w:cs="Times New Roman"/>
        </w:rPr>
        <w:t>.</w:t>
      </w:r>
      <w:r w:rsidR="00401CE6">
        <w:rPr>
          <w:rFonts w:cs="Times New Roman"/>
        </w:rPr>
        <w:t>.</w:t>
      </w:r>
      <w:proofErr w:type="gramEnd"/>
      <w:r w:rsidR="00401CE6">
        <w:rPr>
          <w:rFonts w:cs="Times New Roman"/>
        </w:rPr>
        <w:t xml:space="preserve"> </w:t>
      </w:r>
      <w:r w:rsidR="000D196B">
        <w:rPr>
          <w:rFonts w:cs="Times New Roman"/>
        </w:rPr>
        <w:t>22</w:t>
      </w:r>
    </w:p>
    <w:p w14:paraId="7E918E0C" w14:textId="7ECF064C" w:rsidR="00836366" w:rsidRPr="00381F78" w:rsidRDefault="00836366" w:rsidP="00836366">
      <w:pPr>
        <w:ind w:firstLine="0"/>
      </w:pPr>
      <w:r w:rsidRPr="00381F78">
        <w:t xml:space="preserve">Figure 2. </w:t>
      </w:r>
      <w:r>
        <w:rPr>
          <w:rFonts w:cs="Times New Roman"/>
        </w:rPr>
        <w:t>N400 region of interest</w:t>
      </w:r>
      <w:r w:rsidR="00401CE6">
        <w:rPr>
          <w:rFonts w:cs="Times New Roman"/>
        </w:rPr>
        <w:t>………………………………….……….………</w:t>
      </w:r>
      <w:proofErr w:type="gramStart"/>
      <w:r w:rsidR="00401CE6">
        <w:rPr>
          <w:rFonts w:cs="Times New Roman"/>
        </w:rPr>
        <w:t xml:space="preserve">. </w:t>
      </w:r>
      <w:r w:rsidR="000D196B">
        <w:rPr>
          <w:rFonts w:cs="Times New Roman"/>
        </w:rPr>
        <w:t>.</w:t>
      </w:r>
      <w:proofErr w:type="gramEnd"/>
      <w:r w:rsidR="00401CE6">
        <w:rPr>
          <w:rFonts w:cs="Times New Roman"/>
        </w:rPr>
        <w:t xml:space="preserve"> </w:t>
      </w:r>
      <w:r w:rsidR="000D196B">
        <w:rPr>
          <w:rFonts w:cs="Times New Roman"/>
        </w:rPr>
        <w:t>46</w:t>
      </w:r>
    </w:p>
    <w:p w14:paraId="31035CA5" w14:textId="673190E9"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proofErr w:type="gramStart"/>
      <w:r w:rsidR="00401CE6">
        <w:rPr>
          <w:rFonts w:cs="Times New Roman"/>
        </w:rPr>
        <w:t>….</w:t>
      </w:r>
      <w:r w:rsidR="000D196B">
        <w:rPr>
          <w:rFonts w:cs="Times New Roman"/>
        </w:rPr>
        <w:t>.</w:t>
      </w:r>
      <w:proofErr w:type="gramEnd"/>
      <w:r w:rsidR="000D196B">
        <w:rPr>
          <w:rFonts w:cs="Times New Roman"/>
        </w:rPr>
        <w:t>46</w:t>
      </w:r>
    </w:p>
    <w:p w14:paraId="6905EA33" w14:textId="49323C45"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proofErr w:type="gramStart"/>
      <w:r w:rsidR="00401CE6">
        <w:rPr>
          <w:rFonts w:cs="Times New Roman"/>
        </w:rPr>
        <w:t>…</w:t>
      </w:r>
      <w:r w:rsidR="000D196B">
        <w:rPr>
          <w:rFonts w:cs="Times New Roman"/>
        </w:rPr>
        <w:t>..</w:t>
      </w:r>
      <w:proofErr w:type="gramEnd"/>
      <w:r w:rsidR="00401CE6">
        <w:rPr>
          <w:rFonts w:cs="Times New Roman"/>
        </w:rPr>
        <w:t xml:space="preserve">  </w:t>
      </w:r>
      <w:r w:rsidR="000D196B">
        <w:rPr>
          <w:rFonts w:cs="Times New Roman"/>
        </w:rPr>
        <w:t>47</w:t>
      </w:r>
    </w:p>
    <w:p w14:paraId="22F69293" w14:textId="5FE3363F"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87</w:t>
      </w:r>
    </w:p>
    <w:p w14:paraId="2333AF37" w14:textId="01D384ED" w:rsidR="00836366" w:rsidRPr="00C81891" w:rsidRDefault="00836366" w:rsidP="00836366">
      <w:pPr>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proofErr w:type="gramStart"/>
      <w:r w:rsidR="00401CE6">
        <w:rPr>
          <w:rFonts w:cs="Times New Roman"/>
        </w:rPr>
        <w:t>.</w:t>
      </w:r>
      <w:r w:rsidR="000D196B">
        <w:rPr>
          <w:rFonts w:cs="Times New Roman"/>
        </w:rPr>
        <w:t>92</w:t>
      </w:r>
      <w:proofErr w:type="gramEnd"/>
    </w:p>
    <w:p w14:paraId="5FF12DB2" w14:textId="46757967"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93</w:t>
      </w:r>
    </w:p>
    <w:p w14:paraId="4272EB7E" w14:textId="24628F13" w:rsidR="00836366" w:rsidRPr="002178E0" w:rsidRDefault="00836366" w:rsidP="00836366">
      <w:pPr>
        <w:ind w:firstLine="0"/>
      </w:pPr>
      <w:r w:rsidRPr="002178E0">
        <w:t xml:space="preserve">Figure 16. </w:t>
      </w:r>
      <w:r>
        <w:t>Mean theta power by Distance from Boundary</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95</w:t>
      </w:r>
    </w:p>
    <w:p w14:paraId="4DC114D8" w14:textId="415C6B01" w:rsidR="00836366" w:rsidRPr="002178E0" w:rsidRDefault="00836366" w:rsidP="00836366">
      <w:pPr>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36366">
      <w:pPr>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456575D5" w:rsidR="004C387A" w:rsidRDefault="00836366" w:rsidP="004C387A">
      <w:pPr>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7" w:name="_Toc419362976"/>
      <w:bookmarkEnd w:id="6"/>
      <w:r w:rsidR="00AA6F99">
        <w:rPr>
          <w:rFonts w:cs="Times New Roman"/>
        </w:rPr>
        <w:t>5</w:t>
      </w:r>
    </w:p>
    <w:p w14:paraId="2969D553" w14:textId="3B92CA25" w:rsidR="00336207" w:rsidRPr="004C387A" w:rsidRDefault="00336207" w:rsidP="004C387A">
      <w:pPr>
        <w:pStyle w:val="Heading1"/>
      </w:pPr>
      <w:r w:rsidRPr="00F73ABD">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51070921" w:rsidR="009B46E1" w:rsidRDefault="009B46E1" w:rsidP="006D08D8">
      <w:pPr>
        <w:rPr>
          <w:rFonts w:cs="Times New Roman"/>
        </w:rPr>
      </w:pPr>
      <w:proofErr w:type="spellStart"/>
      <w:proofErr w:type="gramStart"/>
      <w:r>
        <w:rPr>
          <w:rFonts w:cs="Times New Roman"/>
        </w:rPr>
        <w:t>TF:</w:t>
      </w:r>
      <w:r w:rsidR="00893D4A">
        <w:rPr>
          <w:rFonts w:cs="Times New Roman"/>
        </w:rPr>
        <w:t>T</w:t>
      </w:r>
      <w:r>
        <w:rPr>
          <w:rFonts w:cs="Times New Roman"/>
        </w:rPr>
        <w:t>ime</w:t>
      </w:r>
      <w:proofErr w:type="gramEnd"/>
      <w:r>
        <w:rPr>
          <w:rFonts w:cs="Times New Roman"/>
        </w:rPr>
        <w:t>-frequency</w:t>
      </w:r>
      <w:proofErr w:type="spellEnd"/>
    </w:p>
    <w:p w14:paraId="47E67C5B" w14:textId="591B1917" w:rsidR="00870CF6" w:rsidRDefault="00870CF6" w:rsidP="006D08D8">
      <w:pPr>
        <w:rPr>
          <w:rFonts w:cs="Times New Roman"/>
        </w:rPr>
      </w:pPr>
      <w:r>
        <w:rPr>
          <w:rFonts w:cs="Times New Roman"/>
        </w:rPr>
        <w:t>VSM: Vector Space Models</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bookmarkStart w:id="10" w:name="_Hlk133045391"/>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w:t>
      </w:r>
      <w:proofErr w:type="gramStart"/>
      <w:r w:rsidRPr="00F73ABD">
        <w:rPr>
          <w:rFonts w:cs="Times New Roman"/>
        </w:rPr>
        <w:t>Thus</w:t>
      </w:r>
      <w:proofErr w:type="gramEnd"/>
      <w:r w:rsidRPr="00F73ABD">
        <w:rPr>
          <w:rFonts w:cs="Times New Roman"/>
        </w:rPr>
        <w:t xml:space="preserve">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w:t>
      </w:r>
      <w:proofErr w:type="gramStart"/>
      <w:r w:rsidR="00DF2D9C">
        <w:rPr>
          <w:rFonts w:cs="Times New Roman"/>
        </w:rPr>
        <w:t>propose</w:t>
      </w:r>
      <w:proofErr w:type="gramEnd"/>
      <w:r w:rsidR="00DF2D9C">
        <w:rPr>
          <w:rFonts w:cs="Times New Roman"/>
        </w:rPr>
        <w:t xml:space="preserv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bookmarkEnd w:id="10"/>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w:t>
      </w:r>
      <w:proofErr w:type="gramStart"/>
      <w:r w:rsidRPr="00F73ABD">
        <w:rPr>
          <w:rFonts w:cs="Times New Roman"/>
        </w:rPr>
        <w:t>a number of</w:t>
      </w:r>
      <w:proofErr w:type="gramEnd"/>
      <w:r w:rsidRPr="00F73ABD">
        <w:rPr>
          <w:rFonts w:cs="Times New Roman"/>
        </w:rPr>
        <w:t xml:space="preserve">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explanations for </w:t>
      </w:r>
      <w:proofErr w:type="gramStart"/>
      <w:r w:rsidRPr="00F73ABD">
        <w:rPr>
          <w:rFonts w:cs="Times New Roman"/>
        </w:rPr>
        <w:t>a number of</w:t>
      </w:r>
      <w:proofErr w:type="gramEnd"/>
      <w:r w:rsidRPr="00F73ABD">
        <w:rPr>
          <w:rFonts w:cs="Times New Roman"/>
        </w:rPr>
        <w:t xml:space="preserve">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 xml:space="preserve">It is more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are sitting on the kitchen counter.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 xml:space="preserve">also often experience continuity when a detail </w:t>
      </w:r>
      <w:proofErr w:type="gramStart"/>
      <w:r w:rsidR="001D3201">
        <w:rPr>
          <w:rFonts w:cs="Times New Roman"/>
        </w:rPr>
        <w:t>refers back</w:t>
      </w:r>
      <w:proofErr w:type="gramEnd"/>
      <w:r w:rsidR="001D3201">
        <w:rPr>
          <w:rFonts w:cs="Times New Roman"/>
        </w:rPr>
        <w:t xml:space="preserve"> to something just seen in the previous event. For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setting has shifted, the immediate relevance of the racetrack to the context of the previous event (mention of </w:t>
      </w:r>
      <w:r w:rsidR="001D3201" w:rsidRPr="001D3201">
        <w:rPr>
          <w:rFonts w:cs="Times New Roman"/>
          <w:i/>
          <w:iCs/>
        </w:rPr>
        <w:t>racecar</w:t>
      </w:r>
      <w:r w:rsidR="00D13338">
        <w:rPr>
          <w:rFonts w:cs="Times New Roman"/>
        </w:rPr>
        <w:t>, racing advice</w:t>
      </w:r>
      <w:r w:rsidR="001D3201">
        <w:rPr>
          <w:rFonts w:cs="Times New Roman"/>
        </w:rPr>
        <w:t xml:space="preserve">, car speeding 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t>
      </w:r>
      <w:proofErr w:type="gramStart"/>
      <w:r w:rsidR="00D13338">
        <w:rPr>
          <w:rFonts w:cs="Times New Roman"/>
        </w:rPr>
        <w:t>we understand</w:t>
      </w:r>
      <w:proofErr w:type="gramEnd"/>
      <w:r w:rsidR="00D13338">
        <w:rPr>
          <w:rFonts w:cs="Times New Roman"/>
        </w:rPr>
        <w:t xml:space="preserve"> what processes are affected, when this occurs, and to which degree.</w:t>
      </w:r>
      <w:r w:rsidR="00C02F0B">
        <w:rPr>
          <w:rFonts w:cs="Times New Roman"/>
        </w:rPr>
        <w:t xml:space="preserve"> It is </w:t>
      </w:r>
      <w:proofErr w:type="spellStart"/>
      <w:proofErr w:type="gramStart"/>
      <w:r w:rsidR="00C02F0B">
        <w:rPr>
          <w:rFonts w:cs="Times New Roman"/>
        </w:rPr>
        <w:t>therefor</w:t>
      </w:r>
      <w:proofErr w:type="spellEnd"/>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 xml:space="preserve">1.3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 xml:space="preserve">In addition to these conscious references to specific items in memory we also expect that unconscious processes are available to guide comprehension between stimuli at shorter lengths of time.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1990). 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LSP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 xml:space="preserve">Working </w:t>
      </w:r>
      <w:proofErr w:type="gramStart"/>
      <w:r>
        <w:t>memory</w:t>
      </w:r>
      <w:proofErr w:type="gramEnd"/>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cortex in congruence with the domain of task stimuli (</w:t>
      </w:r>
      <w:proofErr w:type="spellStart"/>
      <w:r w:rsidR="006936D3">
        <w:rPr>
          <w:rFonts w:cs="Times New Roman"/>
        </w:rPr>
        <w:t>Thut</w:t>
      </w:r>
      <w:proofErr w:type="spellEnd"/>
      <w:r w:rsidR="006936D3">
        <w:rPr>
          <w:rFonts w:cs="Times New Roman"/>
        </w:rPr>
        <w:t xml:space="preserve"> et al, 2006)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would also suggest a decreased executive control of knowledge, and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 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 xml:space="preserve">electrodes 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We examine theta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7736D894"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w:t>
      </w:r>
      <w:r w:rsidR="00F979CB">
        <w:rPr>
          <w:rFonts w:cs="Times New Roman"/>
        </w:rPr>
        <w:t>-</w:t>
      </w:r>
      <w:r>
        <w:rPr>
          <w:rFonts w:cs="Times New Roman"/>
        </w:rPr>
        <w:t>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1" w:name="_92fykwkczj61"/>
      <w:bookmarkEnd w:id="11"/>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2" w:name="_sswsmw3vj62u"/>
      <w:bookmarkEnd w:id="12"/>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w:t>
      </w:r>
      <w:proofErr w:type="gramStart"/>
      <w:r w:rsidRPr="00F73ABD">
        <w:rPr>
          <w:rFonts w:cs="Times New Roman"/>
        </w:rPr>
        <w:t>memory as a whole</w:t>
      </w:r>
      <w:proofErr w:type="gramEnd"/>
      <w:r w:rsidRPr="00F73ABD">
        <w:rPr>
          <w:rFonts w:cs="Times New Roman"/>
        </w:rPr>
        <w:t xml:space="preserv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w:t>
      </w:r>
      <w:proofErr w:type="gramStart"/>
      <w:r w:rsidRPr="00F73ABD">
        <w:rPr>
          <w:rFonts w:cs="Times New Roman"/>
        </w:rPr>
        <w:t>Event</w:t>
      </w:r>
      <w:proofErr w:type="gramEnd"/>
      <w:r w:rsidRPr="00F73ABD">
        <w:rPr>
          <w:rFonts w:cs="Times New Roman"/>
        </w:rPr>
        <w:t xml:space="preserve">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w:t>
      </w:r>
      <w:proofErr w:type="gramStart"/>
      <w:r w:rsidRPr="00F73ABD">
        <w:rPr>
          <w:rFonts w:cs="Times New Roman"/>
        </w:rPr>
        <w:t>period of time</w:t>
      </w:r>
      <w:proofErr w:type="gramEnd"/>
      <w:r w:rsidRPr="00F73ABD">
        <w:rPr>
          <w:rFonts w:cs="Times New Roman"/>
        </w:rPr>
        <w:t xml:space="preserv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23049A">
      <w:pPr>
        <w:numPr>
          <w:ilvl w:val="0"/>
          <w:numId w:val="1"/>
        </w:numPr>
        <w:ind w:left="1080"/>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23049A">
      <w:pPr>
        <w:tabs>
          <w:tab w:val="left" w:pos="1080"/>
        </w:tabs>
        <w:ind w:left="1440" w:hanging="36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While a variety of changes in a text indicate boundaries between events, (Zwaan &amp; </w:t>
      </w:r>
      <w:proofErr w:type="spellStart"/>
      <w:r w:rsidRPr="00F73ABD">
        <w:rPr>
          <w:rFonts w:cs="Times New Roman"/>
        </w:rPr>
        <w:lastRenderedPageBreak/>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directly manipulated texts by adding the phrase “an hour later” </w:t>
      </w:r>
      <w:proofErr w:type="gramStart"/>
      <w:r w:rsidRPr="00F73ABD">
        <w:rPr>
          <w:rFonts w:cs="Times New Roman"/>
        </w:rPr>
        <w:t>and  “</w:t>
      </w:r>
      <w:proofErr w:type="gramEnd"/>
      <w:r w:rsidRPr="00F73ABD">
        <w:rPr>
          <w:rFonts w:cs="Times New Roman"/>
        </w:rPr>
        <w:t>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w:t>
      </w:r>
      <w:proofErr w:type="gramStart"/>
      <w:r w:rsidRPr="00F73ABD">
        <w:rPr>
          <w:rFonts w:cs="Times New Roman"/>
        </w:rPr>
        <w:t>e.g.</w:t>
      </w:r>
      <w:proofErr w:type="gramEnd"/>
      <w:r w:rsidRPr="00F73ABD">
        <w:rPr>
          <w:rFonts w:cs="Times New Roman"/>
        </w:rPr>
        <w:t xml:space="preserve">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 xml:space="preserve">Despite Zacks et al., (2001) vague definition of events, individuals </w:t>
      </w:r>
      <w:proofErr w:type="gramStart"/>
      <w:r w:rsidRPr="00F73ABD">
        <w:rPr>
          <w:rFonts w:cs="Times New Roman"/>
        </w:rPr>
        <w:t>have the ability to</w:t>
      </w:r>
      <w:proofErr w:type="gramEnd"/>
      <w:r w:rsidRPr="00F73ABD">
        <w:rPr>
          <w:rFonts w:cs="Times New Roman"/>
        </w:rPr>
        <w:t xml:space="preserve">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w:t>
      </w:r>
      <w:proofErr w:type="gramStart"/>
      <w:r w:rsidRPr="00F73ABD">
        <w:rPr>
          <w:rFonts w:cs="Times New Roman"/>
        </w:rPr>
        <w:t>al,.</w:t>
      </w:r>
      <w:proofErr w:type="gramEnd"/>
      <w:r w:rsidRPr="00F73ABD">
        <w:rPr>
          <w:rFonts w:cs="Times New Roman"/>
        </w:rPr>
        <w:t xml:space="preserve">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w:t>
      </w:r>
      <w:proofErr w:type="gramStart"/>
      <w:r w:rsidRPr="00F73ABD">
        <w:rPr>
          <w:rFonts w:cs="Times New Roman"/>
        </w:rPr>
        <w:t>Thus</w:t>
      </w:r>
      <w:proofErr w:type="gramEnd"/>
      <w:r w:rsidRPr="00F73ABD">
        <w:rPr>
          <w:rFonts w:cs="Times New Roman"/>
        </w:rPr>
        <w:t xml:space="preserve">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w:t>
      </w:r>
      <w:proofErr w:type="gramStart"/>
      <w:r w:rsidRPr="00F73ABD">
        <w:rPr>
          <w:rFonts w:cs="Times New Roman"/>
        </w:rPr>
        <w:t>all of</w:t>
      </w:r>
      <w:proofErr w:type="gramEnd"/>
      <w:r w:rsidRPr="00F73ABD">
        <w:rPr>
          <w:rFonts w:cs="Times New Roman"/>
        </w:rPr>
        <w:t xml:space="preserve">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w:t>
      </w:r>
      <w:proofErr w:type="gramStart"/>
      <w:r w:rsidRPr="00F73ABD">
        <w:rPr>
          <w:rFonts w:cs="Times New Roman"/>
        </w:rPr>
        <w:t>the situation model</w:t>
      </w:r>
      <w:proofErr w:type="gramEnd"/>
      <w:r w:rsidRPr="00F73ABD">
        <w:rPr>
          <w:rFonts w:cs="Times New Roman"/>
        </w:rPr>
        <w:t xml:space="preserve">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w:t>
      </w:r>
      <w:proofErr w:type="gramStart"/>
      <w:r w:rsidRPr="00F73ABD">
        <w:rPr>
          <w:rFonts w:cs="Times New Roman"/>
        </w:rPr>
        <w:t>Mar,</w:t>
      </w:r>
      <w:proofErr w:type="gramEnd"/>
      <w:r w:rsidRPr="00F73ABD">
        <w:rPr>
          <w:rFonts w:cs="Times New Roman"/>
        </w:rPr>
        <w:t xml:space="preserve">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w:t>
      </w:r>
      <w:proofErr w:type="gramStart"/>
      <w:r w:rsidRPr="00E862BA">
        <w:rPr>
          <w:rFonts w:cs="Times New Roman"/>
        </w:rPr>
        <w:t>are</w:t>
      </w:r>
      <w:proofErr w:type="gramEnd"/>
      <w:r w:rsidRPr="00E862BA">
        <w:rPr>
          <w:rFonts w:cs="Times New Roman"/>
        </w:rPr>
        <w:t xml:space="preserv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w:t>
      </w:r>
      <w:proofErr w:type="gramStart"/>
      <w:r w:rsidRPr="00F73ABD">
        <w:rPr>
          <w:rFonts w:cs="Times New Roman"/>
        </w:rPr>
        <w:t>assume</w:t>
      </w:r>
      <w:proofErr w:type="gramEnd"/>
      <w:r w:rsidRPr="00F73ABD">
        <w:rPr>
          <w:rFonts w:cs="Times New Roman"/>
        </w:rPr>
        <w:t xml:space="preserv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4ABC8C21" w:rsidR="00DE26CA" w:rsidRPr="00F73ABD" w:rsidRDefault="00EB476D" w:rsidP="00333F54">
      <w:pPr>
        <w:rPr>
          <w:rFonts w:cs="Times New Roman"/>
        </w:rPr>
      </w:pPr>
      <w:r>
        <w:rPr>
          <w:rFonts w:cs="Times New Roman"/>
        </w:rPr>
        <w:t>ESPM</w:t>
      </w:r>
      <w:r w:rsidR="004B64C4" w:rsidRPr="00F73ABD">
        <w:rPr>
          <w:rFonts w:cs="Times New Roman"/>
        </w:rPr>
        <w:t xml:space="preserve"> </w:t>
      </w:r>
      <w:proofErr w:type="gramStart"/>
      <w:r w:rsidR="004B64C4" w:rsidRPr="00F73ABD">
        <w:rPr>
          <w:rFonts w:cs="Times New Roman"/>
        </w:rPr>
        <w:t>have</w:t>
      </w:r>
      <w:proofErr w:type="gramEnd"/>
      <w:r w:rsidR="004B64C4" w:rsidRPr="00F73ABD">
        <w:rPr>
          <w:rFonts w:cs="Times New Roman"/>
        </w:rPr>
        <w:t xml:space="preser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et al.</w:t>
      </w:r>
      <w:r w:rsidR="00AA6F99">
        <w:rPr>
          <w:rFonts w:cs="Times New Roman"/>
        </w:rPr>
        <w:t xml:space="preserve"> </w:t>
      </w:r>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w:t>
      </w:r>
      <w:proofErr w:type="gramStart"/>
      <w:r w:rsidR="004B64C4" w:rsidRPr="00F73ABD">
        <w:rPr>
          <w:rFonts w:cs="Times New Roman"/>
        </w:rPr>
        <w:t>to occur</w:t>
      </w:r>
      <w:proofErr w:type="gramEnd"/>
      <w:r w:rsidR="004B64C4" w:rsidRPr="00F73ABD">
        <w:rPr>
          <w:rFonts w:cs="Times New Roman"/>
        </w:rPr>
        <w:t xml:space="preserve">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w:t>
      </w:r>
      <w:proofErr w:type="gramStart"/>
      <w:r w:rsidR="004B64C4" w:rsidRPr="00F73ABD">
        <w:rPr>
          <w:rFonts w:cs="Times New Roman"/>
          <w:szCs w:val="24"/>
        </w:rPr>
        <w:t>Magliano,  &amp;</w:t>
      </w:r>
      <w:proofErr w:type="gramEnd"/>
      <w:r w:rsidR="004B64C4" w:rsidRPr="00F73ABD">
        <w:rPr>
          <w:rFonts w:cs="Times New Roman"/>
          <w:szCs w:val="24"/>
        </w:rPr>
        <w:t xml:space="preserve">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w:t>
      </w:r>
      <w:proofErr w:type="gramStart"/>
      <w:r w:rsidR="004B64C4" w:rsidRPr="00F73ABD">
        <w:rPr>
          <w:rFonts w:cs="Times New Roman"/>
          <w:szCs w:val="24"/>
        </w:rPr>
        <w:t>Both of these</w:t>
      </w:r>
      <w:proofErr w:type="gramEnd"/>
      <w:r w:rsidR="004B64C4" w:rsidRPr="00F73ABD">
        <w:rPr>
          <w:rFonts w:cs="Times New Roman"/>
          <w:szCs w:val="24"/>
        </w:rPr>
        <w:t xml:space="preserv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 xml:space="preserve">following encounters with each word, nor the completion of each sentence. </w:t>
      </w:r>
      <w:proofErr w:type="gramStart"/>
      <w:r w:rsidR="005B6629" w:rsidRPr="00F73ABD">
        <w:rPr>
          <w:rFonts w:cs="Times New Roman"/>
        </w:rPr>
        <w:t>Instead</w:t>
      </w:r>
      <w:proofErr w:type="gramEnd"/>
      <w:r w:rsidR="005B6629" w:rsidRPr="00F73ABD">
        <w:rPr>
          <w:rFonts w:cs="Times New Roman"/>
        </w:rPr>
        <w:t xml:space="preserve">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w:t>
      </w:r>
      <w:proofErr w:type="gramStart"/>
      <w:r w:rsidR="009861E5" w:rsidRPr="00F73ABD">
        <w:rPr>
          <w:rFonts w:cs="Times New Roman"/>
        </w:rPr>
        <w:t>however</w:t>
      </w:r>
      <w:proofErr w:type="gramEnd"/>
      <w:r w:rsidR="009861E5" w:rsidRPr="00F73ABD">
        <w:rPr>
          <w:rFonts w:cs="Times New Roman"/>
        </w:rPr>
        <w:t xml:space="preserve">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w:t>
      </w:r>
      <w:proofErr w:type="gramStart"/>
      <w:r w:rsidR="00750196" w:rsidRPr="00F73ABD">
        <w:rPr>
          <w:rFonts w:cs="Times New Roman"/>
        </w:rPr>
        <w:t>on</w:t>
      </w:r>
      <w:proofErr w:type="gramEnd"/>
      <w:r w:rsidR="00750196" w:rsidRPr="00F73ABD">
        <w:rPr>
          <w:rFonts w:cs="Times New Roman"/>
        </w:rPr>
        <w:t xml:space="preserve">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lastRenderedPageBreak/>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broad claims about cognition during comprehension of both video and verbal discourse (for more, see Appendix E vii). For example, </w:t>
      </w:r>
      <w:r w:rsidR="00EB476D">
        <w:rPr>
          <w:rFonts w:cs="Times New Roman"/>
        </w:rPr>
        <w:t>ESPM</w:t>
      </w:r>
      <w:r w:rsidRPr="00F73ABD">
        <w:rPr>
          <w:rFonts w:cs="Times New Roman"/>
        </w:rPr>
        <w:t xml:space="preserve"> </w:t>
      </w:r>
      <w:proofErr w:type="gramStart"/>
      <w:r w:rsidRPr="00F73ABD">
        <w:rPr>
          <w:rFonts w:cs="Times New Roman"/>
        </w:rPr>
        <w:t>suggest</w:t>
      </w:r>
      <w:proofErr w:type="gramEnd"/>
      <w:r w:rsidRPr="00F73ABD">
        <w:rPr>
          <w:rFonts w:cs="Times New Roman"/>
        </w:rPr>
        <w:t xml:space="preserve">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w:t>
      </w:r>
      <w:proofErr w:type="gramStart"/>
      <w:r w:rsidRPr="00F73ABD">
        <w:rPr>
          <w:rFonts w:cs="Times New Roman"/>
        </w:rPr>
        <w:t>EEG</w:t>
      </w:r>
      <w:proofErr w:type="gramEnd"/>
      <w:r w:rsidRPr="00F73ABD">
        <w:rPr>
          <w:rFonts w:cs="Times New Roman"/>
        </w:rPr>
        <w:t xml:space="preserve">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xml:space="preserve">, 2006). While some of these oscillations are correlated with blood oxygenation levels </w:t>
      </w:r>
      <w:r w:rsidRPr="00F73ABD">
        <w:rPr>
          <w:rFonts w:cs="Times New Roman"/>
        </w:rPr>
        <w:lastRenderedPageBreak/>
        <w:t>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w:t>
      </w:r>
      <w:proofErr w:type="gramStart"/>
      <w:r w:rsidRPr="00F73ABD">
        <w:rPr>
          <w:rFonts w:cs="Times New Roman"/>
        </w:rPr>
        <w:t>in order to</w:t>
      </w:r>
      <w:proofErr w:type="gramEnd"/>
      <w:r w:rsidRPr="00F73ABD">
        <w:rPr>
          <w:rFonts w:cs="Times New Roman"/>
        </w:rPr>
        <w:t xml:space="preserve">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w:t>
      </w:r>
      <w:proofErr w:type="gramStart"/>
      <w:r w:rsidRPr="00F73ABD">
        <w:rPr>
          <w:rFonts w:cs="Times New Roman"/>
        </w:rPr>
        <w:t>cognitive  processing</w:t>
      </w:r>
      <w:proofErr w:type="gramEnd"/>
      <w:r w:rsidRPr="00F73ABD">
        <w:rPr>
          <w:rFonts w:cs="Times New Roman"/>
        </w:rPr>
        <w:t xml:space="preserve">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w:t>
      </w:r>
      <w:proofErr w:type="gramStart"/>
      <w:r w:rsidRPr="00F73ABD">
        <w:rPr>
          <w:rFonts w:cs="Times New Roman"/>
        </w:rPr>
        <w:t>tightly-controlled</w:t>
      </w:r>
      <w:proofErr w:type="gramEnd"/>
      <w:r w:rsidRPr="00F73ABD">
        <w:rPr>
          <w:rFonts w:cs="Times New Roman"/>
        </w:rPr>
        <w:t xml:space="preserve">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w:t>
      </w:r>
      <w:proofErr w:type="gramStart"/>
      <w:r w:rsidRPr="00F73ABD">
        <w:rPr>
          <w:rFonts w:cs="Times New Roman"/>
        </w:rPr>
        <w:t>model</w:t>
      </w:r>
      <w:proofErr w:type="gramEnd"/>
      <w:r w:rsidRPr="00F73ABD">
        <w:rPr>
          <w:rFonts w:cs="Times New Roman"/>
        </w:rPr>
        <w:t xml:space="preserve"> which contains mental representations that are not explicitly mentioned in the text discourages examination of evoked potentials related to the situation model in long or naturalistic </w:t>
      </w:r>
      <w:r w:rsidRPr="00F73ABD">
        <w:rPr>
          <w:rFonts w:cs="Times New Roman"/>
        </w:rPr>
        <w:lastRenderedPageBreak/>
        <w:t xml:space="preserve">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w:t>
      </w:r>
      <w:proofErr w:type="gramStart"/>
      <w:r w:rsidRPr="00F73ABD">
        <w:rPr>
          <w:rFonts w:cs="Times New Roman"/>
        </w:rPr>
        <w:t xml:space="preserve">2018,  </w:t>
      </w:r>
      <w:proofErr w:type="spellStart"/>
      <w:r w:rsidRPr="00F73ABD">
        <w:rPr>
          <w:rFonts w:cs="Times New Roman"/>
        </w:rPr>
        <w:t>Sassenhaggen</w:t>
      </w:r>
      <w:proofErr w:type="spellEnd"/>
      <w:proofErr w:type="gram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3" w:name="_69h550uv2c9b"/>
      <w:bookmarkEnd w:id="13"/>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w:t>
      </w:r>
      <w:proofErr w:type="gramStart"/>
      <w:r w:rsidRPr="00F73ABD">
        <w:rPr>
          <w:rFonts w:cs="Times New Roman"/>
        </w:rPr>
        <w:t>hypothesize</w:t>
      </w:r>
      <w:proofErr w:type="gramEnd"/>
      <w:r w:rsidRPr="00F73ABD">
        <w:rPr>
          <w:rFonts w:cs="Times New Roman"/>
        </w:rPr>
        <w:t xml:space="preserv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w:t>
      </w:r>
      <w:proofErr w:type="gramStart"/>
      <w:r w:rsidRPr="00F73ABD">
        <w:rPr>
          <w:rFonts w:cs="Times New Roman"/>
        </w:rPr>
        <w:t>comprehension, and</w:t>
      </w:r>
      <w:proofErr w:type="gramEnd"/>
      <w:r w:rsidRPr="00F73ABD">
        <w:rPr>
          <w:rFonts w:cs="Times New Roman"/>
        </w:rPr>
        <w:t xml:space="preserve">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xml:space="preserve">). When a sentence context highly biases the appearance of one word, for example “tea” in “He liked lemon and sugar in </w:t>
      </w:r>
      <w:proofErr w:type="gramStart"/>
      <w:r w:rsidRPr="00F73ABD">
        <w:rPr>
          <w:rFonts w:cs="Times New Roman"/>
        </w:rPr>
        <w:t>his  _</w:t>
      </w:r>
      <w:proofErr w:type="gramEnd"/>
      <w:r w:rsidRPr="00F73ABD">
        <w:rPr>
          <w:rFonts w:cs="Times New Roman"/>
        </w:rPr>
        <w:t>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w:t>
      </w:r>
      <w:proofErr w:type="gramStart"/>
      <w:r w:rsidRPr="00F73ABD">
        <w:rPr>
          <w:rFonts w:cs="Times New Roman"/>
        </w:rPr>
        <w:t>EEG</w:t>
      </w:r>
      <w:proofErr w:type="gramEnd"/>
      <w:r w:rsidRPr="00F73ABD">
        <w:rPr>
          <w:rFonts w:cs="Times New Roman"/>
        </w:rPr>
        <w:t xml:space="preserve">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t>
      </w:r>
      <w:proofErr w:type="gramStart"/>
      <w:r w:rsidRPr="00F73ABD">
        <w:rPr>
          <w:rFonts w:cs="Times New Roman"/>
        </w:rPr>
        <w:t>word, and</w:t>
      </w:r>
      <w:proofErr w:type="gramEnd"/>
      <w:r w:rsidRPr="00F73ABD">
        <w:rPr>
          <w:rFonts w:cs="Times New Roman"/>
        </w:rPr>
        <w:t xml:space="preserve">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 xml:space="preserve">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proofErr w:type="gramStart"/>
      <w:r w:rsidRPr="00F73ABD">
        <w:rPr>
          <w:rFonts w:cs="Times New Roman"/>
        </w:rPr>
        <w:t>Milikov</w:t>
      </w:r>
      <w:proofErr w:type="spellEnd"/>
      <w:r w:rsidRPr="00F73ABD">
        <w:rPr>
          <w:rFonts w:cs="Times New Roman"/>
        </w:rPr>
        <w:t>,  et al.</w:t>
      </w:r>
      <w:proofErr w:type="gramEnd"/>
      <w:r w:rsidRPr="00F73ABD">
        <w:rPr>
          <w:rFonts w:cs="Times New Roman"/>
        </w:rPr>
        <w:t xml:space="preserve">,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w:t>
      </w:r>
      <w:proofErr w:type="gramStart"/>
      <w:r w:rsidRPr="00F73ABD">
        <w:rPr>
          <w:rFonts w:cs="Times New Roman"/>
        </w:rPr>
        <w:t>excerpts, and</w:t>
      </w:r>
      <w:proofErr w:type="gramEnd"/>
      <w:r w:rsidRPr="00F73ABD">
        <w:rPr>
          <w:rFonts w:cs="Times New Roman"/>
        </w:rPr>
        <w:t xml:space="preserve">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xml:space="preserve">,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w:t>
      </w:r>
      <w:proofErr w:type="gramStart"/>
      <w:r w:rsidRPr="00F73ABD">
        <w:rPr>
          <w:rFonts w:cs="Times New Roman"/>
        </w:rPr>
        <w:t>Sato</w:t>
      </w:r>
      <w:proofErr w:type="gramEnd"/>
      <w:r w:rsidRPr="00F73ABD">
        <w:rPr>
          <w:rFonts w:cs="Times New Roman"/>
        </w:rPr>
        <w:t xml:space="preserve">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w:t>
      </w:r>
      <w:proofErr w:type="gramStart"/>
      <w:r w:rsidRPr="00F73ABD">
        <w:rPr>
          <w:rFonts w:cs="Times New Roman"/>
        </w:rPr>
        <w:t>averaged</w:t>
      </w:r>
      <w:proofErr w:type="gramEnd"/>
      <w:r w:rsidRPr="00F73ABD">
        <w:rPr>
          <w:rFonts w:cs="Times New Roman"/>
        </w:rPr>
        <w:t xml:space="preserve">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w:t>
      </w:r>
      <w:proofErr w:type="gramStart"/>
      <w:r w:rsidRPr="00F73ABD">
        <w:rPr>
          <w:rFonts w:cs="Times New Roman"/>
        </w:rPr>
        <w:t>visually-presented</w:t>
      </w:r>
      <w:proofErr w:type="gramEnd"/>
      <w:r w:rsidRPr="00F73ABD">
        <w:rPr>
          <w:rFonts w:cs="Times New Roman"/>
        </w:rPr>
        <w:t xml:space="preserve">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w:t>
      </w:r>
      <w:proofErr w:type="gramStart"/>
      <w:r w:rsidRPr="00F73ABD">
        <w:rPr>
          <w:rFonts w:cs="Times New Roman"/>
        </w:rPr>
        <w:t>that contextual effects</w:t>
      </w:r>
      <w:proofErr w:type="gramEnd"/>
      <w:r w:rsidRPr="00F73ABD">
        <w:rPr>
          <w:rFonts w:cs="Times New Roman"/>
        </w:rPr>
        <w:t xml:space="preserve">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proofErr w:type="gramStart"/>
      <w:r w:rsidR="007B33D2">
        <w:rPr>
          <w:rFonts w:cs="Times New Roman"/>
        </w:rPr>
        <w:t>LSP</w:t>
      </w:r>
      <w:r w:rsidRPr="00F73ABD">
        <w:rPr>
          <w:rFonts w:cs="Times New Roman"/>
        </w:rPr>
        <w:t>,  is</w:t>
      </w:r>
      <w:proofErr w:type="gramEnd"/>
      <w:r w:rsidRPr="00F73ABD">
        <w:rPr>
          <w:rFonts w:cs="Times New Roman"/>
        </w:rPr>
        <w:t xml:space="preserve">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proofErr w:type="gramStart"/>
      <w:r w:rsidRPr="00F73ABD">
        <w:rPr>
          <w:rFonts w:cs="Times New Roman"/>
        </w:rPr>
        <w:t>Ph.D</w:t>
      </w:r>
      <w:proofErr w:type="spellEnd"/>
      <w:proofErr w:type="gram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4E08B85A"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w:t>
      </w:r>
      <w:proofErr w:type="gramStart"/>
      <w:r w:rsidRPr="00F73ABD">
        <w:rPr>
          <w:rFonts w:cs="Times New Roman"/>
        </w:rPr>
        <w:t>cued</w:t>
      </w:r>
      <w:proofErr w:type="gramEnd"/>
      <w:r w:rsidRPr="00F73ABD">
        <w:rPr>
          <w:rFonts w:cs="Times New Roman"/>
        </w:rPr>
        <w:t xml:space="preserve">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4" w:name="_6nkl4rm2oqno"/>
      <w:bookmarkEnd w:id="14"/>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w:t>
      </w:r>
      <w:proofErr w:type="gramStart"/>
      <w:r w:rsidRPr="00F73ABD">
        <w:rPr>
          <w:rFonts w:cs="Times New Roman"/>
        </w:rPr>
        <w:t>than</w:t>
      </w:r>
      <w:proofErr w:type="gramEnd"/>
      <w:r w:rsidRPr="00F73ABD">
        <w:rPr>
          <w:rFonts w:cs="Times New Roman"/>
        </w:rPr>
        <w:t xml:space="preserve">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5" w:name="_uoz3y031g465"/>
      <w:bookmarkEnd w:id="15"/>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w:t>
      </w:r>
      <w:proofErr w:type="gramStart"/>
      <w:r w:rsidR="004B64C4" w:rsidRPr="00F73ABD">
        <w:t>folktale</w:t>
      </w:r>
      <w:proofErr w:type="gramEnd"/>
      <w:r w:rsidR="004B64C4" w:rsidRPr="00F73ABD">
        <w:t xml:space="preserve"> </w:t>
      </w:r>
      <w:proofErr w:type="gramStart"/>
      <w:r w:rsidR="004B64C4" w:rsidRPr="00F73ABD">
        <w:rPr>
          <w:i/>
        </w:rPr>
        <w:t>The</w:t>
      </w:r>
      <w:proofErr w:type="gramEnd"/>
      <w:r w:rsidR="004B64C4" w:rsidRPr="00F73ABD">
        <w:rPr>
          <w:i/>
        </w:rPr>
        <w:t xml:space="preserv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w:t>
      </w:r>
      <w:proofErr w:type="gramStart"/>
      <w:r w:rsidR="00A85C68" w:rsidRPr="00F73ABD">
        <w:t>Saroyan  (</w:t>
      </w:r>
      <w:proofErr w:type="gramEnd"/>
      <w:r w:rsidR="00A85C68" w:rsidRPr="00F73ABD">
        <w:t xml:space="preserve">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w:t>
      </w:r>
      <w:proofErr w:type="gramStart"/>
      <w:r>
        <w:t>in order to</w:t>
      </w:r>
      <w:proofErr w:type="gramEnd"/>
      <w:r>
        <w:t xml:space="preserve"> </w:t>
      </w:r>
      <w:proofErr w:type="gramStart"/>
      <w:r>
        <w:t>control for</w:t>
      </w:r>
      <w:proofErr w:type="gramEnd"/>
      <w:r>
        <w:t xml:space="preserve"> sentence length. </w:t>
      </w:r>
      <w:r w:rsidRPr="00F73ABD">
        <w:t xml:space="preserve">In order to increase the probability that participants would notice event boundaries, sentences were altered to include both temporal </w:t>
      </w:r>
      <w:proofErr w:type="gramStart"/>
      <w:r w:rsidRPr="00F73ABD">
        <w:t>or</w:t>
      </w:r>
      <w:proofErr w:type="gramEnd"/>
      <w:r w:rsidRPr="00F73ABD">
        <w:t xml:space="preserve">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w:t>
      </w:r>
      <w:proofErr w:type="gramStart"/>
      <w:r w:rsidRPr="00F73ABD">
        <w:t>Agreement</w:t>
      </w:r>
      <w:proofErr w:type="gramEnd"/>
      <w:r w:rsidRPr="00F73ABD">
        <w:t xml:space="preserve">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w:t>
      </w:r>
      <w:proofErr w:type="gramStart"/>
      <w:r>
        <w:t>in order to</w:t>
      </w:r>
      <w:proofErr w:type="gramEnd"/>
      <w:r>
        <w:t xml:space="preserve">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German,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proofErr w:type="gramStart"/>
      <w:r>
        <w:t>In order to</w:t>
      </w:r>
      <w:proofErr w:type="gramEnd"/>
      <w:r>
        <w:t xml:space="preserve">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w:t>
      </w:r>
      <w:proofErr w:type="gramStart"/>
      <w:r w:rsidR="00C346C2">
        <w:t>In order to</w:t>
      </w:r>
      <w:proofErr w:type="gramEnd"/>
      <w:r w:rsidR="00C346C2">
        <w:t xml:space="preserve"> </w:t>
      </w:r>
      <w:proofErr w:type="gramStart"/>
      <w:r w:rsidR="00C346C2">
        <w:t>control for</w:t>
      </w:r>
      <w:proofErr w:type="gramEnd"/>
      <w:r w:rsidR="00C346C2">
        <w:t xml:space="preserve">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proofErr w:type="gramStart"/>
      <w:r w:rsidR="00DF3222" w:rsidRPr="00F73ABD">
        <w:t>Mean</w:t>
      </w:r>
      <w:proofErr w:type="gramEnd"/>
      <w:r w:rsidR="00DF3222" w:rsidRPr="00F73ABD">
        <w:t xml:space="preserve">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t>
      </w:r>
      <w:proofErr w:type="gramStart"/>
      <w:r w:rsidR="00302152">
        <w:t>was</w:t>
      </w:r>
      <w:proofErr w:type="gramEnd"/>
      <w:r w:rsidR="00302152">
        <w:t xml:space="preserve"> compared to each other using </w:t>
      </w:r>
      <w:r w:rsidR="0033437B">
        <w:t xml:space="preserve">analysis of variance (ANOVA). Some words were changed </w:t>
      </w:r>
      <w:proofErr w:type="gramStart"/>
      <w:r w:rsidR="0033437B">
        <w:t>in order to</w:t>
      </w:r>
      <w:proofErr w:type="gramEnd"/>
      <w:r w:rsidR="0033437B">
        <w:t xml:space="preserve">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w:t>
      </w:r>
      <w:proofErr w:type="gramStart"/>
      <w:r w:rsidR="00EE5BEB">
        <w:t>34 year-old</w:t>
      </w:r>
      <w:proofErr w:type="gramEnd"/>
      <w:r w:rsidR="00EE5BEB">
        <w:t xml:space="preserve">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 xml:space="preserve">are was taken to </w:t>
      </w:r>
      <w:proofErr w:type="gramStart"/>
      <w:r w:rsidRPr="00F73ABD">
        <w:t>annunciate</w:t>
      </w:r>
      <w:proofErr w:type="gramEnd"/>
      <w:r w:rsidRPr="00F73ABD">
        <w:t xml:space="preserv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w:t>
      </w:r>
      <w:proofErr w:type="gramStart"/>
      <w:r w:rsidRPr="00F73ABD">
        <w:t>5 billion word</w:t>
      </w:r>
      <w:proofErr w:type="gramEnd"/>
      <w:r w:rsidRPr="00F73ABD">
        <w:t xml:space="preserve">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proofErr w:type="gramStart"/>
      <w:r w:rsidR="00141981">
        <w:rPr>
          <w:rFonts w:cs="Times New Roman"/>
        </w:rPr>
        <w:t>all of</w:t>
      </w:r>
      <w:proofErr w:type="gramEnd"/>
      <w:r w:rsidR="00141981">
        <w:rPr>
          <w:rFonts w:cs="Times New Roman"/>
        </w:rPr>
        <w:t xml:space="preserve">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 xml:space="preserve">Each subject saw only one story in each condition and did not see the same story stimuli used in any other block. All of the Unrelated </w:t>
      </w:r>
      <w:proofErr w:type="gramStart"/>
      <w:r>
        <w:rPr>
          <w:rFonts w:cs="Times New Roman"/>
        </w:rPr>
        <w:t>Events</w:t>
      </w:r>
      <w:proofErr w:type="gramEnd"/>
      <w:r>
        <w:rPr>
          <w:rFonts w:cs="Times New Roman"/>
        </w:rPr>
        <w:t xml:space="preserve">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proofErr w:type="gramStart"/>
      <w:r w:rsidR="00347385" w:rsidRPr="00F73ABD">
        <w:rPr>
          <w:rFonts w:cs="Times New Roman"/>
        </w:rPr>
        <w:t>dimly</w:t>
      </w:r>
      <w:r w:rsidRPr="00F73ABD">
        <w:rPr>
          <w:rFonts w:cs="Times New Roman"/>
        </w:rPr>
        <w:t>-lit</w:t>
      </w:r>
      <w:proofErr w:type="gramEnd"/>
      <w:r w:rsidRPr="00F73ABD">
        <w:rPr>
          <w:rFonts w:cs="Times New Roman"/>
        </w:rPr>
        <w:t xml:space="preserve"> room in front of an LCD monitor. Subjects were briefly taught about muscle and movement artifacts in the EEG data and encouraged to relax muscles of the head and face </w:t>
      </w:r>
      <w:proofErr w:type="gramStart"/>
      <w:r w:rsidRPr="00F73ABD">
        <w:rPr>
          <w:rFonts w:cs="Times New Roman"/>
        </w:rPr>
        <w:t>in order to</w:t>
      </w:r>
      <w:proofErr w:type="gramEnd"/>
      <w:r w:rsidRPr="00F73ABD">
        <w:rPr>
          <w:rFonts w:cs="Times New Roman"/>
        </w:rPr>
        <w:t xml:space="preserve">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t>
      </w:r>
      <w:proofErr w:type="gramStart"/>
      <w:r w:rsidR="00347385" w:rsidRPr="00F73ABD">
        <w:rPr>
          <w:rFonts w:cs="Times New Roman"/>
        </w:rPr>
        <w:t>were</w:t>
      </w:r>
      <w:proofErr w:type="gramEnd"/>
      <w:r w:rsidR="00347385" w:rsidRPr="00F73ABD">
        <w:rPr>
          <w:rFonts w:cs="Times New Roman"/>
        </w:rPr>
        <w:t xml:space="preserv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xml:space="preserve">, C3, F3, Fp1, F7, Oz, PO4, FC6, FC2, AF4, CP6, CP2, CP1, CP5, FC1, FC5, AF3, T7, PO3. A clip electrode on the earlobe served as both ground and reference during recording. EEG data </w:t>
      </w:r>
      <w:proofErr w:type="gramStart"/>
      <w:r w:rsidRPr="00F73ABD">
        <w:rPr>
          <w:rFonts w:cs="Times New Roman"/>
        </w:rPr>
        <w:t>were</w:t>
      </w:r>
      <w:proofErr w:type="gramEnd"/>
      <w:r w:rsidRPr="00F73ABD">
        <w:rPr>
          <w:rFonts w:cs="Times New Roman"/>
        </w:rPr>
        <w:t xml:space="preserv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w:t>
      </w:r>
      <w:proofErr w:type="gramStart"/>
      <w:r w:rsidRPr="00F73ABD">
        <w:rPr>
          <w:rFonts w:cs="Times New Roman"/>
        </w:rPr>
        <w:t>Mean</w:t>
      </w:r>
      <w:proofErr w:type="gramEnd"/>
      <w:r w:rsidRPr="00F73ABD">
        <w:rPr>
          <w:rFonts w:cs="Times New Roman"/>
        </w:rPr>
        <w:t xml:space="preserve">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w:t>
      </w:r>
      <w:proofErr w:type="gramStart"/>
      <w:r w:rsidR="00D508BD" w:rsidRPr="00F73ABD">
        <w:rPr>
          <w:rFonts w:cs="Times New Roman"/>
        </w:rPr>
        <w:t>the thee</w:t>
      </w:r>
      <w:proofErr w:type="gramEnd"/>
      <w:r w:rsidR="00D508BD" w:rsidRPr="00F73ABD">
        <w:rPr>
          <w:rFonts w:cs="Times New Roman"/>
        </w:rPr>
        <w:t xml:space="preserv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proofErr w:type="gramStart"/>
      <w:r w:rsidRPr="00F73ABD">
        <w:rPr>
          <w:rFonts w:cs="Times New Roman"/>
        </w:rPr>
        <w:t>Location</w:t>
      </w:r>
      <w:proofErr w:type="gramEnd"/>
      <w:r w:rsidRPr="00F73ABD">
        <w:rPr>
          <w:rFonts w:cs="Times New Roman"/>
        </w:rPr>
        <w:t xml:space="preserve">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w:t>
      </w:r>
      <w:proofErr w:type="gramStart"/>
      <w:r w:rsidR="002839A3" w:rsidRPr="00F73ABD">
        <w:rPr>
          <w:rFonts w:cs="Times New Roman"/>
        </w:rPr>
        <w:t>hones in</w:t>
      </w:r>
      <w:proofErr w:type="gramEnd"/>
      <w:r w:rsidR="002839A3" w:rsidRPr="00F73ABD">
        <w:rPr>
          <w:rFonts w:cs="Times New Roman"/>
        </w:rPr>
        <w:t xml:space="preserve">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 xml:space="preserve">Each condition (Story Events, Scrambled Story, Unrelated Events) </w:t>
      </w:r>
      <w:proofErr w:type="gramStart"/>
      <w:r w:rsidR="004B64C4" w:rsidRPr="00F73ABD">
        <w:rPr>
          <w:rFonts w:cs="Times New Roman"/>
        </w:rPr>
        <w:t>is yield</w:t>
      </w:r>
      <w:r w:rsidR="00737F98" w:rsidRPr="00F73ABD">
        <w:rPr>
          <w:rFonts w:cs="Times New Roman"/>
        </w:rPr>
        <w:t>ed</w:t>
      </w:r>
      <w:proofErr w:type="gramEnd"/>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w:t>
      </w:r>
      <w:proofErr w:type="gramStart"/>
      <w:r w:rsidR="00643BCC">
        <w:rPr>
          <w:rFonts w:cs="Times New Roman"/>
        </w:rPr>
        <w:t xml:space="preserve">boundary </w:t>
      </w:r>
      <w:r w:rsidR="00C26112" w:rsidRPr="00F73ABD">
        <w:rPr>
          <w:rFonts w:cs="Times New Roman"/>
        </w:rPr>
        <w:t xml:space="preserve"> (</w:t>
      </w:r>
      <w:proofErr w:type="gramEnd"/>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proofErr w:type="gramStart"/>
      <w:r w:rsidRPr="00F73ABD">
        <w:rPr>
          <w:rFonts w:cs="Times New Roman"/>
          <w:szCs w:val="24"/>
        </w:rPr>
        <w:t>Order</w:t>
      </w:r>
      <w:proofErr w:type="gramEnd"/>
      <w:r w:rsidRPr="00F73ABD">
        <w:rPr>
          <w:rFonts w:cs="Times New Roman"/>
          <w:szCs w:val="24"/>
        </w:rPr>
        <w:t xml:space="preserve">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6"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6"/>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7"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8"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9" w:name="_Hlk129014505"/>
      <w:bookmarkEnd w:id="17"/>
      <w:bookmarkEnd w:id="18"/>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20" w:name="_Hlk129010408"/>
      <w:r>
        <w:rPr>
          <w:rFonts w:cs="Times New Roman"/>
        </w:rPr>
        <w:t>Mean N400 averaged by subject</w:t>
      </w:r>
      <w:bookmarkEnd w:id="20"/>
      <w:r>
        <w:rPr>
          <w:rFonts w:cs="Times New Roman"/>
        </w:rPr>
        <w:t xml:space="preserve">. Black vertical lines indicate the time window chosen for the adaptive mean. </w:t>
      </w:r>
      <w:proofErr w:type="gramStart"/>
      <w:r>
        <w:rPr>
          <w:rFonts w:cs="Times New Roman"/>
        </w:rPr>
        <w:t>Data</w:t>
      </w:r>
      <w:proofErr w:type="gramEnd"/>
      <w:r>
        <w:rPr>
          <w:rFonts w:cs="Times New Roman"/>
        </w:rPr>
        <w:t xml:space="preserve">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proofErr w:type="spellStart"/>
            <w:r w:rsidRPr="00CA391E">
              <w:rPr>
                <w:rFonts w:ascii="Cambria" w:eastAsia="Times New Roman" w:hAnsi="Cambria" w:cs="Calibri"/>
                <w:color w:val="000000"/>
                <w:szCs w:val="24"/>
              </w:rPr>
              <w:t>sd</w:t>
            </w:r>
            <w:proofErr w:type="spellEnd"/>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21" w:name="_Hlk129014531"/>
      <w:bookmarkEnd w:id="19"/>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22"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2"/>
      <w:r w:rsidR="00DD1011">
        <w:rPr>
          <w:rFonts w:cs="Times New Roman"/>
        </w:rPr>
        <w:t>Topographic maps of voltages time-locked to onset of content words in each of the three conditions (Ordered Stories, Unrelated events, Scrambled Stories).</w:t>
      </w:r>
    </w:p>
    <w:bookmarkEnd w:id="21"/>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 xml:space="preserve">Mean accuracy for the inference recognition task is </w:t>
      </w:r>
      <w:proofErr w:type="gramStart"/>
      <w:r w:rsidR="00714896" w:rsidRPr="00F73ABD">
        <w:rPr>
          <w:rFonts w:cs="Times New Roman"/>
        </w:rPr>
        <w:t>show</w:t>
      </w:r>
      <w:proofErr w:type="gramEnd"/>
      <w:r w:rsidR="00714896" w:rsidRPr="00F73ABD">
        <w:rPr>
          <w:rFonts w:cs="Times New Roman"/>
        </w:rPr>
        <w:t xml:space="preserve"> in table X.</w:t>
      </w:r>
    </w:p>
    <w:p w14:paraId="1808D41D" w14:textId="77777777" w:rsidR="003B445E" w:rsidRDefault="00CD2196" w:rsidP="00AC3EBB">
      <w:pPr>
        <w:pStyle w:val="Heading4"/>
      </w:pPr>
      <w:bookmarkStart w:id="23" w:name="_3.4.1.1_Recall._Recalls"/>
      <w:bookmarkEnd w:id="23"/>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w:t>
      </w:r>
      <w:proofErr w:type="gramStart"/>
      <w:r w:rsidRPr="00F73ABD">
        <w:t>F(</w:t>
      </w:r>
      <w:proofErr w:type="gramEnd"/>
      <w:r w:rsidRPr="00F73ABD">
        <w:t>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w:t>
      </w:r>
      <w:proofErr w:type="gramStart"/>
      <w:r w:rsidR="0046126C" w:rsidRPr="00F73ABD">
        <w:t>two Story</w:t>
      </w:r>
      <w:proofErr w:type="gramEnd"/>
      <w:r w:rsidR="0046126C" w:rsidRPr="00F73ABD">
        <w:t xml:space="preserve">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4" w:name="_3.4.1.3_Condition_effects"/>
      <w:bookmarkEnd w:id="24"/>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The 2x5way ANOVA for inference recognition test detected significant effects of condition (</w:t>
      </w:r>
      <w:proofErr w:type="gramStart"/>
      <w:r w:rsidRPr="00F73ABD">
        <w:rPr>
          <w:rFonts w:cs="Times New Roman"/>
        </w:rPr>
        <w:t>F(</w:t>
      </w:r>
      <w:proofErr w:type="gramEnd"/>
      <w:r w:rsidRPr="00F73ABD">
        <w:rPr>
          <w:rFonts w:cs="Times New Roman"/>
        </w:rPr>
        <w:t xml:space="preserve">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w:t>
      </w:r>
      <w:proofErr w:type="gramStart"/>
      <w:r w:rsidR="008817DD" w:rsidRPr="00F73ABD">
        <w:rPr>
          <w:rFonts w:cs="Times New Roman"/>
          <w:szCs w:val="24"/>
        </w:rPr>
        <w:t>=[</w:t>
      </w:r>
      <w:proofErr w:type="gramEnd"/>
      <w:r w:rsidR="008817DD" w:rsidRPr="00F73ABD">
        <w:rPr>
          <w:rFonts w:cs="Times New Roman"/>
          <w:szCs w:val="24"/>
        </w:rPr>
        <w:t>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w:t>
      </w:r>
      <w:proofErr w:type="gramStart"/>
      <w:r w:rsidR="008817DD" w:rsidRPr="00F73ABD">
        <w:rPr>
          <w:rFonts w:cs="Times New Roman"/>
          <w:szCs w:val="24"/>
        </w:rPr>
        <w:t>=[</w:t>
      </w:r>
      <w:proofErr w:type="gramEnd"/>
      <w:r w:rsidR="008817DD" w:rsidRPr="00F73ABD">
        <w:rPr>
          <w:rFonts w:cs="Times New Roman"/>
          <w:szCs w:val="24"/>
        </w:rPr>
        <w:t>-0.04,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w:t>
      </w:r>
      <w:proofErr w:type="gramStart"/>
      <w:r w:rsidRPr="00F73ABD">
        <w:rPr>
          <w:rFonts w:cs="Times New Roman"/>
          <w:szCs w:val="24"/>
        </w:rPr>
        <w:t>F(</w:t>
      </w:r>
      <w:proofErr w:type="gramEnd"/>
      <w:r w:rsidRPr="00F73ABD">
        <w:rPr>
          <w:rFonts w:cs="Times New Roman"/>
          <w:szCs w:val="24"/>
        </w:rPr>
        <w:t xml:space="preserve">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w:t>
      </w:r>
      <w:proofErr w:type="gramStart"/>
      <w:r w:rsidR="00E05C46" w:rsidRPr="00F73ABD">
        <w:rPr>
          <w:rFonts w:cs="Times New Roman"/>
        </w:rPr>
        <w:t>=[</w:t>
      </w:r>
      <w:proofErr w:type="gramEnd"/>
      <w:r w:rsidR="00E05C46" w:rsidRPr="00F73ABD">
        <w:rPr>
          <w:rFonts w:cs="Times New Roman"/>
        </w:rPr>
        <w:t xml:space="preserve">.209,0.040],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5"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26" w:name="_Hlk129010484"/>
      <w:r>
        <w:rPr>
          <w:rFonts w:cs="Times New Roman"/>
          <w:szCs w:val="24"/>
        </w:rPr>
        <w:t>Figure</w:t>
      </w:r>
      <w:r w:rsidR="00DD1011">
        <w:rPr>
          <w:rFonts w:cs="Times New Roman"/>
          <w:szCs w:val="24"/>
        </w:rPr>
        <w:t xml:space="preserve"> </w:t>
      </w:r>
      <w:proofErr w:type="gramStart"/>
      <w:r w:rsidR="00301FC4">
        <w:rPr>
          <w:rFonts w:cs="Times New Roman"/>
          <w:szCs w:val="24"/>
        </w:rPr>
        <w:t>6</w:t>
      </w:r>
      <w:r w:rsidR="00DD1011">
        <w:rPr>
          <w:rFonts w:cs="Times New Roman"/>
          <w:szCs w:val="24"/>
        </w:rPr>
        <w:t xml:space="preserve"> .</w:t>
      </w:r>
      <w:proofErr w:type="gramEnd"/>
      <w:r w:rsidR="00DD1011">
        <w:rPr>
          <w:rFonts w:cs="Times New Roman"/>
          <w:szCs w:val="24"/>
        </w:rPr>
        <w:t xml:space="preserve"> </w:t>
      </w:r>
      <w:r w:rsidR="00375155">
        <w:rPr>
          <w:rFonts w:cs="Times New Roman"/>
          <w:szCs w:val="24"/>
        </w:rPr>
        <w:t>Inference recognition accuracy</w:t>
      </w:r>
      <w:bookmarkEnd w:id="26"/>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25"/>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27"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28" w:name="_Hlk129010589"/>
      <w:r w:rsidR="00264672">
        <w:rPr>
          <w:rFonts w:cs="Times New Roman"/>
        </w:rPr>
        <w:t xml:space="preserve">Accuracy for responses to the true/false inference </w:t>
      </w:r>
      <w:bookmarkEnd w:id="28"/>
      <w:r w:rsidR="00264672">
        <w:rPr>
          <w:rFonts w:cs="Times New Roman"/>
        </w:rPr>
        <w:t>recognition test</w:t>
      </w:r>
      <w:r w:rsidR="008851E0">
        <w:rPr>
          <w:rFonts w:cs="Times New Roman"/>
        </w:rPr>
        <w:t xml:space="preserve"> </w:t>
      </w:r>
      <w:proofErr w:type="gramStart"/>
      <w:r w:rsidR="008851E0">
        <w:rPr>
          <w:rFonts w:cs="Times New Roman"/>
        </w:rPr>
        <w:t>averaged</w:t>
      </w:r>
      <w:proofErr w:type="gramEnd"/>
      <w:r w:rsidR="008851E0">
        <w:rPr>
          <w:rFonts w:cs="Times New Roman"/>
        </w:rPr>
        <w:t xml:space="preserve">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27"/>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29"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30" w:name="_Hlk129010609"/>
      <w:r w:rsidR="00375155">
        <w:rPr>
          <w:rFonts w:cs="Times New Roman"/>
        </w:rPr>
        <w:t xml:space="preserve">Accuracy Post-Hoc tests. </w:t>
      </w:r>
      <w:bookmarkEnd w:id="30"/>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 xml:space="preserve">Significant mean differences between </w:t>
      </w:r>
      <w:proofErr w:type="gramStart"/>
      <w:r w:rsidR="008851E0">
        <w:rPr>
          <w:rFonts w:cs="Times New Roman"/>
        </w:rPr>
        <w:t>conditions  are</w:t>
      </w:r>
      <w:proofErr w:type="gramEnd"/>
      <w:r w:rsidR="008851E0">
        <w:rPr>
          <w:rFonts w:cs="Times New Roman"/>
        </w:rPr>
        <w:t xml:space="preserve"> denoted with “*”. “*</w:t>
      </w:r>
      <w:proofErr w:type="gramStart"/>
      <w:r w:rsidR="008851E0">
        <w:rPr>
          <w:rFonts w:cs="Times New Roman"/>
        </w:rPr>
        <w:t>”:p</w:t>
      </w:r>
      <w:proofErr w:type="gramEnd"/>
      <w:r w:rsidR="008851E0">
        <w:rPr>
          <w:rFonts w:cs="Times New Roman"/>
        </w:rPr>
        <w:t xml:space="preserve"> &lt;.05; “**”:p&lt;.01, “***”:p&lt;.001.</w:t>
      </w:r>
    </w:p>
    <w:bookmarkEnd w:id="29"/>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r>
        <w:t>3.4.2 N400 Analysis</w:t>
      </w:r>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proofErr w:type="gramStart"/>
      <w:r w:rsidRPr="00021B92">
        <w:rPr>
          <w:i/>
          <w:iCs/>
        </w:rPr>
        <w:t>SO</w:t>
      </w:r>
      <w:proofErr w:type="gramEnd"/>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proofErr w:type="gramStart"/>
      <w:r w:rsidR="00A3671B" w:rsidRPr="00F73ABD">
        <w:rPr>
          <w:rStyle w:val="Emphasis"/>
          <w:rFonts w:cs="Times New Roman"/>
          <w:szCs w:val="24"/>
          <w:shd w:val="clear" w:color="auto" w:fill="F9F9FB"/>
        </w:rPr>
        <w:t>F</w:t>
      </w:r>
      <w:r w:rsidR="00A3671B" w:rsidRPr="00F73ABD">
        <w:rPr>
          <w:rFonts w:cs="Times New Roman"/>
          <w:szCs w:val="24"/>
          <w:shd w:val="clear" w:color="auto" w:fill="F9F9FB"/>
        </w:rPr>
        <w:t>(</w:t>
      </w:r>
      <w:proofErr w:type="gramEnd"/>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w:t>
      </w:r>
      <w:proofErr w:type="gramStart"/>
      <w:r>
        <w:rPr>
          <w:rFonts w:cs="Times New Roman"/>
          <w:szCs w:val="24"/>
        </w:rPr>
        <w:t xml:space="preserve">of </w:t>
      </w:r>
      <w:r w:rsidR="006B59F4" w:rsidRPr="00F73ABD">
        <w:rPr>
          <w:rFonts w:cs="Times New Roman"/>
          <w:szCs w:val="24"/>
        </w:rPr>
        <w:t xml:space="preserve"> </w:t>
      </w:r>
      <w:r w:rsidR="007B33D2">
        <w:rPr>
          <w:rFonts w:cs="Times New Roman"/>
          <w:szCs w:val="24"/>
        </w:rPr>
        <w:t>DFB</w:t>
      </w:r>
      <w:proofErr w:type="gramEnd"/>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proofErr w:type="gramStart"/>
      <w:r w:rsidR="006B59F4" w:rsidRPr="00F73ABD">
        <w:rPr>
          <w:rStyle w:val="Emphasis"/>
          <w:rFonts w:cs="Times New Roman"/>
          <w:szCs w:val="24"/>
          <w:shd w:val="clear" w:color="auto" w:fill="F9F9FB"/>
        </w:rPr>
        <w:t>F</w:t>
      </w:r>
      <w:r w:rsidR="006B59F4" w:rsidRPr="00F73ABD">
        <w:rPr>
          <w:rFonts w:cs="Times New Roman"/>
          <w:szCs w:val="24"/>
          <w:shd w:val="clear" w:color="auto" w:fill="F9F9FB"/>
        </w:rPr>
        <w:t>(</w:t>
      </w:r>
      <w:proofErr w:type="gramEnd"/>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proofErr w:type="gramStart"/>
      <w:r w:rsidRPr="00021B92">
        <w:rPr>
          <w:rFonts w:cs="Times New Roman"/>
          <w:i/>
          <w:iCs/>
          <w:szCs w:val="24"/>
        </w:rPr>
        <w:t>SO</w:t>
      </w:r>
      <w:proofErr w:type="gramEnd"/>
      <w:r w:rsidRPr="00021B92">
        <w:rPr>
          <w:rFonts w:cs="Times New Roman"/>
          <w:i/>
          <w:iCs/>
          <w:szCs w:val="24"/>
        </w:rPr>
        <w:t xml:space="preserve">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proofErr w:type="gramStart"/>
      <w:r w:rsidR="006B474F" w:rsidRPr="00F73ABD">
        <w:rPr>
          <w:rStyle w:val="Emphasis"/>
          <w:rFonts w:cs="Times New Roman"/>
          <w:szCs w:val="24"/>
          <w:shd w:val="clear" w:color="auto" w:fill="F9F9FB"/>
        </w:rPr>
        <w:t>F</w:t>
      </w:r>
      <w:r w:rsidR="006B474F" w:rsidRPr="00F73ABD">
        <w:rPr>
          <w:rFonts w:cs="Times New Roman"/>
          <w:szCs w:val="24"/>
          <w:shd w:val="clear" w:color="auto" w:fill="F9F9FB"/>
        </w:rPr>
        <w:t>(</w:t>
      </w:r>
      <w:proofErr w:type="gramEnd"/>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w:t>
      </w:r>
      <w:proofErr w:type="gramStart"/>
      <w:r w:rsidR="006B474F" w:rsidRPr="00F73ABD">
        <w:rPr>
          <w:rFonts w:cs="Times New Roman"/>
          <w:szCs w:val="24"/>
        </w:rPr>
        <w:t>one</w:t>
      </w:r>
      <w:proofErr w:type="gramEnd"/>
      <w:r w:rsidR="006B474F" w:rsidRPr="00F73ABD">
        <w:rPr>
          <w:rFonts w:cs="Times New Roman"/>
          <w:szCs w:val="24"/>
        </w:rPr>
        <w:t xml:space="preserv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31"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6">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2" w:name="_Hlk129010641"/>
      <w:r w:rsidR="00375155">
        <w:rPr>
          <w:rFonts w:cs="Times New Roman"/>
          <w:szCs w:val="24"/>
        </w:rPr>
        <w:t>Semantic overlap and distance from boundary</w:t>
      </w:r>
      <w:bookmarkEnd w:id="32"/>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1"/>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009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proofErr w:type="gramStart"/>
      <w:r w:rsidR="009915DE" w:rsidRPr="00F73ABD">
        <w:rPr>
          <w:rStyle w:val="VerbatimChar"/>
          <w:rFonts w:ascii="Times New Roman" w:hAnsi="Times New Roman" w:cs="Times New Roman"/>
        </w:rPr>
        <w:t>=[</w:t>
      </w:r>
      <w:proofErr w:type="gramEnd"/>
      <w:r w:rsidR="009915DE" w:rsidRPr="00F73ABD">
        <w:rPr>
          <w:rStyle w:val="VerbatimChar"/>
          <w:rFonts w:ascii="Times New Roman" w:hAnsi="Times New Roman" w:cs="Times New Roman"/>
        </w:rPr>
        <w:t>-</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3"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4" w:name="_Hlk129010673"/>
      <w:r w:rsidR="00375155">
        <w:rPr>
          <w:rFonts w:cs="Times New Roman"/>
        </w:rPr>
        <w:t xml:space="preserve">Scrambled Story Specific Effects. </w:t>
      </w:r>
      <w:bookmarkEnd w:id="34"/>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w:t>
      </w:r>
      <w:proofErr w:type="gramStart"/>
      <w:r w:rsidR="003B2B75">
        <w:rPr>
          <w:rFonts w:cs="Times New Roman"/>
        </w:rPr>
        <w:t>depicting</w:t>
      </w:r>
      <w:proofErr w:type="gramEnd"/>
      <w:r w:rsidR="003B2B75">
        <w:rPr>
          <w:rFonts w:cs="Times New Roman"/>
        </w:rPr>
        <w:t xml:space="preserve">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w:t>
      </w:r>
      <w:proofErr w:type="gramStart"/>
      <w:r w:rsidR="002D238E">
        <w:rPr>
          <w:rFonts w:cs="Times New Roman"/>
        </w:rPr>
        <w:t xml:space="preserve">significant </w:t>
      </w:r>
      <w:r w:rsidR="003B2B75">
        <w:rPr>
          <w:rFonts w:cs="Times New Roman"/>
        </w:rPr>
        <w:t>,</w:t>
      </w:r>
      <w:proofErr w:type="gramEnd"/>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w:t>
      </w:r>
      <w:proofErr w:type="gramStart"/>
      <w:r w:rsidR="003B2B75">
        <w:rPr>
          <w:rFonts w:cs="Times New Roman"/>
        </w:rPr>
        <w:t>*”=</w:t>
      </w:r>
      <w:proofErr w:type="gramEnd"/>
      <w:r w:rsidR="003B2B75">
        <w:rPr>
          <w:rFonts w:cs="Times New Roman"/>
        </w:rPr>
        <w:t>p&lt;.001.</w:t>
      </w:r>
      <w:bookmarkEnd w:id="33"/>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w:t>
      </w:r>
      <w:proofErr w:type="gramStart"/>
      <w:r w:rsidRPr="00F73ABD">
        <w:rPr>
          <w:rFonts w:cs="Times New Roman"/>
          <w:szCs w:val="24"/>
        </w:rPr>
        <w:t>test</w:t>
      </w:r>
      <w:proofErr w:type="gramEnd"/>
      <w:r w:rsidRPr="00F73ABD">
        <w:rPr>
          <w:rFonts w:cs="Times New Roman"/>
          <w:szCs w:val="24"/>
        </w:rPr>
        <w:t xml:space="preserve"> of the interaction </w:t>
      </w:r>
      <w:proofErr w:type="gramStart"/>
      <w:r w:rsidRPr="00F73ABD">
        <w:rPr>
          <w:rFonts w:cs="Times New Roman"/>
          <w:szCs w:val="24"/>
        </w:rPr>
        <w:t>are</w:t>
      </w:r>
      <w:proofErr w:type="gramEnd"/>
      <w:r w:rsidRPr="00F73ABD">
        <w:rPr>
          <w:rFonts w:cs="Times New Roman"/>
          <w:szCs w:val="24"/>
        </w:rPr>
        <w:t xml:space="preserve"> shown in Table </w:t>
      </w:r>
      <w:r w:rsidR="005A371D">
        <w:rPr>
          <w:rFonts w:cs="Times New Roman"/>
          <w:szCs w:val="24"/>
        </w:rPr>
        <w:t>3.</w:t>
      </w:r>
      <w:r w:rsidRPr="00F73ABD">
        <w:rPr>
          <w:rFonts w:cs="Times New Roman"/>
          <w:szCs w:val="24"/>
        </w:rPr>
        <w:t xml:space="preserve"> By condition, we see that in the Unrelated Events, the SO is different in </w:t>
      </w:r>
      <w:proofErr w:type="gramStart"/>
      <w:r w:rsidRPr="00F73ABD">
        <w:rPr>
          <w:rFonts w:cs="Times New Roman"/>
          <w:szCs w:val="24"/>
        </w:rPr>
        <w:t>all of</w:t>
      </w:r>
      <w:proofErr w:type="gramEnd"/>
      <w:r w:rsidRPr="00F73ABD">
        <w:rPr>
          <w:rFonts w:cs="Times New Roman"/>
          <w:szCs w:val="24"/>
        </w:rPr>
        <w:t xml:space="preserve">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35"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36" w:name="_Hlk129010746"/>
      <w:r w:rsidR="00375155">
        <w:rPr>
          <w:rFonts w:cs="Times New Roman"/>
          <w:szCs w:val="24"/>
        </w:rPr>
        <w:t xml:space="preserve">Post-hoc tests for semantic overlap by distance from boundary. </w:t>
      </w:r>
      <w:r w:rsidR="005A371D">
        <w:rPr>
          <w:rFonts w:cs="Times New Roman"/>
          <w:szCs w:val="24"/>
        </w:rPr>
        <w:t>Post</w:t>
      </w:r>
      <w:bookmarkEnd w:id="36"/>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bookmarkEnd w:id="35"/>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7"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roofErr w:type="gramEnd"/>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 xml:space="preserve">F-statistic:   142 on 14 and 95016 </w:t>
      </w:r>
      <w:proofErr w:type="gramStart"/>
      <w:r w:rsidRPr="00F73ABD">
        <w:rPr>
          <w:rFonts w:cs="Times New Roman"/>
          <w:szCs w:val="24"/>
        </w:rPr>
        <w:t>DF,  p</w:t>
      </w:r>
      <w:proofErr w:type="gramEnd"/>
      <w:r w:rsidRPr="00F73ABD">
        <w:rPr>
          <w:rFonts w:cs="Times New Roman"/>
          <w:szCs w:val="24"/>
        </w:rPr>
        <w:t>-value: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38" w:name="_Hlk129010867"/>
      <w:r w:rsidR="00375155">
        <w:rPr>
          <w:rFonts w:cs="Times New Roman"/>
          <w:szCs w:val="24"/>
        </w:rPr>
        <w:t>Semantic Overlap differences</w:t>
      </w:r>
      <w:bookmarkEnd w:id="38"/>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7"/>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39"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roofErr w:type="gramEnd"/>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w:t>
      </w:r>
      <w:proofErr w:type="gramStart"/>
      <w:r w:rsidRPr="00F73ABD">
        <w:rPr>
          <w:rFonts w:cs="Times New Roman"/>
          <w:szCs w:val="24"/>
        </w:rPr>
        <w:t>DF,  p</w:t>
      </w:r>
      <w:proofErr w:type="gramEnd"/>
      <w:r w:rsidRPr="00F73ABD">
        <w:rPr>
          <w:rFonts w:cs="Times New Roman"/>
          <w:szCs w:val="24"/>
        </w:rPr>
        <w:t xml:space="preserve">-value: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40" w:name="_Hlk129010892"/>
      <w:r w:rsidR="00375155">
        <w:rPr>
          <w:rFonts w:cs="Times New Roman"/>
          <w:szCs w:val="24"/>
        </w:rPr>
        <w:t>N400 Difference</w:t>
      </w:r>
      <w:bookmarkEnd w:id="40"/>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41"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42"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w:t>
      </w:r>
      <w:proofErr w:type="gramStart"/>
      <w:r w:rsidR="00424470">
        <w:rPr>
          <w:rFonts w:cs="Times New Roman"/>
          <w:szCs w:val="24"/>
        </w:rPr>
        <w:t>mean</w:t>
      </w:r>
      <w:proofErr w:type="gramEnd"/>
      <w:r w:rsidR="00424470">
        <w:rPr>
          <w:rFonts w:cs="Times New Roman"/>
          <w:szCs w:val="24"/>
        </w:rPr>
        <w:t xml:space="preserve"> difference. SS=Scrambled Stories. OS=Ordered Stories, UE=Unrelated Events. p-value is shown rounded to the second decimal place. All p values &lt;0.001.</w:t>
      </w:r>
      <w:bookmarkEnd w:id="39"/>
      <w:bookmarkEnd w:id="41"/>
      <w:bookmarkEnd w:id="42"/>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9">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43" w:name="_Hlk129014892"/>
      <w:r w:rsidRPr="00F73ABD">
        <w:rPr>
          <w:rFonts w:cs="Times New Roman"/>
          <w:szCs w:val="24"/>
        </w:rPr>
        <w:t xml:space="preserve">Figure </w:t>
      </w:r>
      <w:r w:rsidR="00D105FB">
        <w:rPr>
          <w:rFonts w:cs="Times New Roman"/>
          <w:szCs w:val="24"/>
        </w:rPr>
        <w:t xml:space="preserve">9. </w:t>
      </w:r>
      <w:bookmarkStart w:id="44" w:name="_Hlk129010986"/>
      <w:r w:rsidR="00EC5A4E">
        <w:rPr>
          <w:rFonts w:cs="Times New Roman"/>
          <w:szCs w:val="24"/>
        </w:rPr>
        <w:t xml:space="preserve">(a) </w:t>
      </w:r>
      <w:r w:rsidR="00D105FB">
        <w:rPr>
          <w:rFonts w:cs="Times New Roman"/>
          <w:szCs w:val="24"/>
        </w:rPr>
        <w:t>Mean N400 by condition.</w:t>
      </w:r>
      <w:bookmarkEnd w:id="44"/>
      <w:r w:rsidR="00EC5A4E">
        <w:rPr>
          <w:rFonts w:cs="Times New Roman"/>
          <w:szCs w:val="24"/>
        </w:rPr>
        <w:t xml:space="preserve"> (b) Distribution of adaptive N400 amplitudes.</w:t>
      </w:r>
    </w:p>
    <w:p w14:paraId="667E8EAB" w14:textId="157F4E27" w:rsidR="00A24E04" w:rsidRPr="00F73ABD" w:rsidRDefault="00A24E04" w:rsidP="00333F54">
      <w:pPr>
        <w:ind w:firstLine="0"/>
        <w:rPr>
          <w:rFonts w:cs="Times New Roman"/>
          <w:szCs w:val="24"/>
        </w:rPr>
      </w:pPr>
    </w:p>
    <w:bookmarkEnd w:id="43"/>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r w:rsidRPr="00F73ABD">
        <w:t xml:space="preserve">3.5 </w:t>
      </w:r>
      <w:r w:rsidR="00D076D7" w:rsidRPr="00F73ABD">
        <w:t>Discussion</w:t>
      </w: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 xml:space="preserve">in the Ordered Stories condition compared with </w:t>
      </w:r>
      <w:proofErr w:type="gramStart"/>
      <w:r w:rsidR="002502B3" w:rsidRPr="00F73ABD">
        <w:rPr>
          <w:rFonts w:cs="Times New Roman"/>
        </w:rPr>
        <w:t>both of the other</w:t>
      </w:r>
      <w:proofErr w:type="gramEnd"/>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45" w:name="_3.5.0__Event-wise"/>
      <w:bookmarkEnd w:id="45"/>
      <w:r w:rsidRPr="00F73ABD">
        <w:rPr>
          <w:rFonts w:cs="Times New Roman"/>
        </w:rPr>
        <w:t xml:space="preserve">3.5.0 </w:t>
      </w:r>
      <w:proofErr w:type="gramStart"/>
      <w:r w:rsidRPr="00F73ABD">
        <w:rPr>
          <w:rFonts w:cs="Times New Roman"/>
        </w:rPr>
        <w:t>Event-wise garden</w:t>
      </w:r>
      <w:proofErr w:type="gramEnd"/>
      <w:r w:rsidRPr="00F73ABD">
        <w:rPr>
          <w:rFonts w:cs="Times New Roman"/>
        </w:rPr>
        <w:t xml:space="preserve">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 xml:space="preserve">nearly </w:t>
      </w:r>
      <w:proofErr w:type="gramStart"/>
      <w:r w:rsidR="00707955" w:rsidRPr="00F73ABD">
        <w:rPr>
          <w:rFonts w:cs="Times New Roman"/>
        </w:rPr>
        <w:t>all</w:t>
      </w:r>
      <w:r w:rsidR="00DB0C44" w:rsidRPr="00F73ABD">
        <w:rPr>
          <w:rFonts w:cs="Times New Roman"/>
        </w:rPr>
        <w:t xml:space="preserve"> of</w:t>
      </w:r>
      <w:proofErr w:type="gramEnd"/>
      <w:r w:rsidR="00DB0C44" w:rsidRPr="00F73ABD">
        <w:rPr>
          <w:rFonts w:cs="Times New Roman"/>
        </w:rPr>
        <w:t xml:space="preserve">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w:t>
      </w:r>
      <w:proofErr w:type="gramStart"/>
      <w:r w:rsidR="00DB0C44" w:rsidRPr="00F73ABD">
        <w:rPr>
          <w:rFonts w:cs="Times New Roman"/>
        </w:rPr>
        <w:t>a majority of</w:t>
      </w:r>
      <w:proofErr w:type="gramEnd"/>
      <w:r w:rsidR="00DB0C44" w:rsidRPr="00F73ABD">
        <w:rPr>
          <w:rFonts w:cs="Times New Roman"/>
        </w:rPr>
        <w:t xml:space="preserve">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 xml:space="preserve">It takes a few seconds to figure out that the event has changed and the change is causing the previous one you heard to [be </w:t>
      </w:r>
      <w:proofErr w:type="gramStart"/>
      <w:r w:rsidRPr="00F73ABD">
        <w:rPr>
          <w:rFonts w:cs="Times New Roman"/>
          <w:i/>
          <w:iCs/>
          <w:sz w:val="20"/>
          <w:szCs w:val="20"/>
        </w:rPr>
        <w:t>forgotten]…</w:t>
      </w:r>
      <w:proofErr w:type="gramEnd"/>
      <w:r w:rsidRPr="00F73ABD">
        <w:rPr>
          <w:rFonts w:cs="Times New Roman"/>
          <w:i/>
          <w:iCs/>
          <w:sz w:val="20"/>
          <w:szCs w:val="20"/>
        </w:rPr>
        <w:t>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w:t>
      </w:r>
      <w:proofErr w:type="gramStart"/>
      <w:r w:rsidR="00A60B07" w:rsidRPr="00F73ABD">
        <w:rPr>
          <w:rFonts w:cs="Times New Roman"/>
        </w:rPr>
        <w:t>similar to</w:t>
      </w:r>
      <w:proofErr w:type="gramEnd"/>
      <w:r w:rsidR="00A60B07" w:rsidRPr="00F73ABD">
        <w:rPr>
          <w:rFonts w:cs="Times New Roman"/>
        </w:rPr>
        <w:t xml:space="preserve">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 xml:space="preserve">It might be the case that the event boundaries were less recognizable in the Unrelated Event condition, and that this caused the realization that the event had changed to come as a surprise. It is possible that surprise disrupts episodic encoding or “wrap-up” and </w:t>
      </w:r>
      <w:proofErr w:type="gramStart"/>
      <w:r w:rsidRPr="00F73ABD">
        <w:rPr>
          <w:rFonts w:cs="Times New Roman"/>
        </w:rPr>
        <w:t>induce</w:t>
      </w:r>
      <w:proofErr w:type="gramEnd"/>
      <w:r w:rsidRPr="00F73ABD">
        <w:rPr>
          <w:rFonts w:cs="Times New Roman"/>
        </w:rPr>
        <w:t xml:space="preserv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 xml:space="preserve">cue the event </w:t>
      </w:r>
      <w:proofErr w:type="gramStart"/>
      <w:r w:rsidR="001F62B9" w:rsidRPr="00F73ABD">
        <w:rPr>
          <w:rFonts w:cs="Times New Roman"/>
        </w:rPr>
        <w:t>boundary</w:t>
      </w:r>
      <w:proofErr w:type="gramEnd"/>
      <w:r w:rsidR="001F62B9" w:rsidRPr="00F73ABD">
        <w:rPr>
          <w:rFonts w:cs="Times New Roman"/>
        </w:rPr>
        <w:t xml:space="preserve"> we might expect by this account that behavioral measures of comprehension (recall, recognition) in the Unrelated Events condition would greatly increase</w:t>
      </w:r>
      <w:r w:rsidR="00D009ED" w:rsidRPr="00F73ABD">
        <w:rPr>
          <w:rFonts w:cs="Times New Roman"/>
        </w:rPr>
        <w:t xml:space="preserve">. This would be </w:t>
      </w:r>
      <w:proofErr w:type="gramStart"/>
      <w:r w:rsidR="00D009ED" w:rsidRPr="00F73ABD">
        <w:rPr>
          <w:rFonts w:cs="Times New Roman"/>
        </w:rPr>
        <w:t>similar to</w:t>
      </w:r>
      <w:proofErr w:type="gramEnd"/>
      <w:r w:rsidR="00D009ED" w:rsidRPr="00F73ABD">
        <w:rPr>
          <w:rFonts w:cs="Times New Roman"/>
        </w:rPr>
        <w:t xml:space="preserve">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xml:space="preserve">, </w:t>
      </w:r>
      <w:proofErr w:type="gramStart"/>
      <w:r w:rsidR="00F75313" w:rsidRPr="00F73ABD">
        <w:rPr>
          <w:rFonts w:cs="Times New Roman"/>
        </w:rPr>
        <w:t>it would appear that the</w:t>
      </w:r>
      <w:proofErr w:type="gramEnd"/>
      <w:r w:rsidR="00F75313" w:rsidRPr="00F73ABD">
        <w:rPr>
          <w:rFonts w:cs="Times New Roman"/>
        </w:rPr>
        <w:t xml:space="preserv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w:t>
      </w:r>
      <w:proofErr w:type="gramStart"/>
      <w:r w:rsidR="006011B1" w:rsidRPr="00F73ABD">
        <w:rPr>
          <w:rFonts w:cs="Times New Roman"/>
        </w:rPr>
        <w:t>cause</w:t>
      </w:r>
      <w:proofErr w:type="gramEnd"/>
      <w:r w:rsidR="006011B1" w:rsidRPr="00F73ABD">
        <w:rPr>
          <w:rFonts w:cs="Times New Roman"/>
        </w:rPr>
        <w:t xml:space="preserv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 xml:space="preserve">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 xml:space="preserve">=3. Such </w:t>
      </w:r>
      <w:proofErr w:type="gramStart"/>
      <w:r w:rsidRPr="00F73ABD">
        <w:rPr>
          <w:rFonts w:cs="Times New Roman"/>
        </w:rPr>
        <w:t>pace</w:t>
      </w:r>
      <w:proofErr w:type="gramEnd"/>
      <w:r w:rsidRPr="00F73ABD">
        <w:rPr>
          <w:rFonts w:cs="Times New Roman"/>
        </w:rPr>
        <w:t xml:space="preserv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and Van </w:t>
      </w:r>
      <w:proofErr w:type="spellStart"/>
      <w:r>
        <w:rPr>
          <w:rFonts w:cs="Times New Roman"/>
        </w:rPr>
        <w:t>Berkum</w:t>
      </w:r>
      <w:proofErr w:type="spellEnd"/>
      <w:r>
        <w:rPr>
          <w:rFonts w:cs="Times New Roman"/>
        </w:rPr>
        <w:t>, (2008), who saw increases in the N400 from both the message (event model) level as well as</w:t>
      </w:r>
      <w:r w:rsidRPr="00F73ABD">
        <w:rPr>
          <w:rFonts w:cs="Times New Roman"/>
        </w:rPr>
        <w:t xml:space="preserve"> </w:t>
      </w:r>
      <w:r>
        <w:rPr>
          <w:rFonts w:cs="Times New Roman"/>
        </w:rPr>
        <w:t xml:space="preserve">local context of neighboring words.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proofErr w:type="gramStart"/>
      <w:r w:rsidR="006D3E14" w:rsidRPr="00F73ABD">
        <w:rPr>
          <w:rFonts w:cs="Times New Roman"/>
        </w:rPr>
        <w:t>Similar to</w:t>
      </w:r>
      <w:proofErr w:type="gramEnd"/>
      <w:r w:rsidR="006D3E14" w:rsidRPr="00F73ABD">
        <w:rPr>
          <w:rFonts w:cs="Times New Roman"/>
        </w:rPr>
        <w:t xml:space="preserve">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w:t>
      </w:r>
      <w:proofErr w:type="gramStart"/>
      <w:r w:rsidRPr="00F73ABD">
        <w:rPr>
          <w:rFonts w:cs="Times New Roman"/>
        </w:rPr>
        <w:t>highly-related</w:t>
      </w:r>
      <w:proofErr w:type="gramEnd"/>
      <w:r w:rsidRPr="00F73ABD">
        <w:rPr>
          <w:rFonts w:cs="Times New Roman"/>
        </w:rPr>
        <w:t xml:space="preserve">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proofErr w:type="gramStart"/>
      <w:r w:rsidR="006D3E14" w:rsidRPr="00F73ABD">
        <w:rPr>
          <w:rFonts w:cs="Times New Roman"/>
        </w:rPr>
        <w:t>explanation</w:t>
      </w:r>
      <w:proofErr w:type="gramEnd"/>
      <w:r w:rsidR="006D3E14" w:rsidRPr="00F73ABD">
        <w:rPr>
          <w:rFonts w:cs="Times New Roman"/>
        </w:rPr>
        <w:t xml:space="preserve">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w:t>
      </w:r>
      <w:proofErr w:type="gramStart"/>
      <w:r>
        <w:rPr>
          <w:rFonts w:cs="Times New Roman"/>
        </w:rPr>
        <w:t>lead</w:t>
      </w:r>
      <w:proofErr w:type="gramEnd"/>
      <w:r>
        <w:rPr>
          <w:rFonts w:cs="Times New Roman"/>
        </w:rPr>
        <w:t xml:space="preserve"> to </w:t>
      </w:r>
      <w:proofErr w:type="gramStart"/>
      <w:r>
        <w:rPr>
          <w:rFonts w:cs="Times New Roman"/>
        </w:rPr>
        <w:t>entrainment, or</w:t>
      </w:r>
      <w:proofErr w:type="gramEnd"/>
      <w:r>
        <w:rPr>
          <w:rFonts w:cs="Times New Roman"/>
        </w:rPr>
        <w:t xml:space="preserve">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lastRenderedPageBreak/>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proofErr w:type="gramStart"/>
      <w:r w:rsidR="00CF0314" w:rsidRPr="00F73ABD">
        <w:rPr>
          <w:rFonts w:cs="Times New Roman"/>
        </w:rPr>
        <w:t>a number of</w:t>
      </w:r>
      <w:proofErr w:type="gramEnd"/>
      <w:r w:rsidR="00CF0314" w:rsidRPr="00F73ABD">
        <w:rPr>
          <w:rFonts w:cs="Times New Roman"/>
        </w:rPr>
        <w:t xml:space="preserve">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proofErr w:type="gramStart"/>
      <w:r w:rsidR="00A93225" w:rsidRPr="00F73ABD">
        <w:rPr>
          <w:rFonts w:cs="Times New Roman"/>
        </w:rPr>
        <w:t>In light of</w:t>
      </w:r>
      <w:proofErr w:type="gramEnd"/>
      <w:r w:rsidR="00A93225" w:rsidRPr="00F73ABD">
        <w:rPr>
          <w:rFonts w:cs="Times New Roman"/>
        </w:rPr>
        <w:t xml:space="preserve">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w:t>
      </w:r>
      <w:proofErr w:type="gramStart"/>
      <w:r w:rsidR="00F904AA" w:rsidRPr="00F73ABD">
        <w:rPr>
          <w:rFonts w:cs="Times New Roman"/>
        </w:rPr>
        <w:t>al,.</w:t>
      </w:r>
      <w:proofErr w:type="gramEnd"/>
      <w:r w:rsidR="00F904AA" w:rsidRPr="00F73ABD">
        <w:rPr>
          <w:rFonts w:cs="Times New Roman"/>
        </w:rPr>
        <w:t xml:space="preserve">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6" w:name="_4llkjyfi8tw6"/>
      <w:bookmarkEnd w:id="46"/>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the degree to which the linear DFB-N400 relationship corresponds with the effectiveness of 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w:t>
      </w:r>
      <w:proofErr w:type="gramStart"/>
      <w:r w:rsidR="00A45518" w:rsidRPr="00F73ABD">
        <w:rPr>
          <w:rFonts w:cs="Times New Roman"/>
        </w:rPr>
        <w:t>narrative as a whole</w:t>
      </w:r>
      <w:proofErr w:type="gramEnd"/>
      <w:r w:rsidR="00A45518" w:rsidRPr="00F73ABD">
        <w:rPr>
          <w:rFonts w:cs="Times New Roman"/>
        </w:rPr>
        <w:t xml:space="preserv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w:t>
      </w:r>
      <w:proofErr w:type="gramStart"/>
      <w:r w:rsidRPr="00F73ABD">
        <w:rPr>
          <w:rFonts w:cs="Times New Roman"/>
        </w:rPr>
        <w:t>lead</w:t>
      </w:r>
      <w:proofErr w:type="gramEnd"/>
      <w:r w:rsidRPr="00F73ABD">
        <w:rPr>
          <w:rFonts w:cs="Times New Roman"/>
        </w:rPr>
        <w:t xml:space="preserve">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 xml:space="preserve">frequency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w:t>
      </w:r>
      <w:proofErr w:type="gramStart"/>
      <w:r w:rsidR="001F31EA" w:rsidRPr="00F73ABD">
        <w:rPr>
          <w:rFonts w:cs="Times New Roman"/>
        </w:rPr>
        <w:t>-  and</w:t>
      </w:r>
      <w:proofErr w:type="gramEnd"/>
      <w:r w:rsidR="001F31EA" w:rsidRPr="00F73ABD">
        <w:rPr>
          <w:rFonts w:cs="Times New Roman"/>
        </w:rPr>
        <w:t xml:space="preserve">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7" w:name="_5kmu1icqq7op"/>
      <w:bookmarkEnd w:id="47"/>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46775CBA"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proofErr w:type="gramStart"/>
      <w:r w:rsidR="009F7820">
        <w:rPr>
          <w:rFonts w:cs="Times New Roman"/>
        </w:rPr>
        <w:t>Klimesch</w:t>
      </w:r>
      <w:proofErr w:type="spellEnd"/>
      <w:r w:rsidR="00BC7379">
        <w:rPr>
          <w:rFonts w:cs="Times New Roman"/>
        </w:rPr>
        <w:t xml:space="preserve">  (</w:t>
      </w:r>
      <w:proofErr w:type="gramEnd"/>
      <w:r w:rsidR="00BC7379">
        <w:rPr>
          <w:rFonts w:cs="Times New Roman"/>
        </w:rPr>
        <w:t>2012)</w:t>
      </w:r>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necessary for semantics (temporal lobes) to increase between event boundaries 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w:t>
      </w:r>
      <w:proofErr w:type="gramStart"/>
      <w:r w:rsidR="004B64C4" w:rsidRPr="00F73ABD">
        <w:rPr>
          <w:rFonts w:cs="Times New Roman"/>
        </w:rPr>
        <w:t>is considered to be</w:t>
      </w:r>
      <w:proofErr w:type="gramEnd"/>
      <w:r w:rsidR="004B64C4" w:rsidRPr="00F73ABD">
        <w:rPr>
          <w:rFonts w:cs="Times New Roman"/>
        </w:rPr>
        <w:t xml:space="preserv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48" w:name="_6bsjiiqcrqw8"/>
      <w:bookmarkEnd w:id="48"/>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 xml:space="preserve">we would expect decreased alpha in perceptual areas (temporal electrodes in an auditory task) after an event boundary is crossed </w:t>
      </w:r>
      <w:r>
        <w:rPr>
          <w:rFonts w:cs="Times New Roman"/>
        </w:rPr>
        <w:t>t</w:t>
      </w:r>
      <w:r w:rsidRPr="00F73ABD">
        <w:rPr>
          <w:rFonts w:cs="Times New Roman"/>
        </w:rPr>
        <w:t>o the extent that we see heightened perception of external stimuli</w:t>
      </w:r>
      <w:r>
        <w:rPr>
          <w:rFonts w:cs="Times New Roman"/>
        </w:rPr>
        <w:t xml:space="preserve"> (Eisenberg et </w:t>
      </w:r>
      <w:proofErr w:type="gramStart"/>
      <w:r>
        <w:rPr>
          <w:rFonts w:cs="Times New Roman"/>
        </w:rPr>
        <w:t>al,.</w:t>
      </w:r>
      <w:proofErr w:type="gramEnd"/>
      <w:r>
        <w:rPr>
          <w:rFonts w:cs="Times New Roman"/>
        </w:rPr>
        <w:t xml:space="preserve"> 2016).</w:t>
      </w:r>
      <w:r w:rsidRPr="005656A8">
        <w:rPr>
          <w:rFonts w:cs="Times New Roman"/>
        </w:rPr>
        <w:t xml:space="preserve"> This is hypothesized in 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we expect the boundary to force executive control shift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w:t>
      </w:r>
      <w:proofErr w:type="gramStart"/>
      <w:r>
        <w:rPr>
          <w:rFonts w:cs="Times New Roman"/>
        </w:rPr>
        <w:t>account</w:t>
      </w:r>
      <w:proofErr w:type="gramEnd"/>
      <w:r>
        <w:rPr>
          <w:rFonts w:cs="Times New Roman"/>
        </w:rPr>
        <w:t xml:space="preserve">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9" w:name="_xa2yt9w7qdbl"/>
      <w:bookmarkEnd w:id="49"/>
      <w:r w:rsidRPr="00F73ABD">
        <w:rPr>
          <w:rFonts w:cs="Times New Roman"/>
        </w:rPr>
        <w:t xml:space="preserve">4.3.3 </w:t>
      </w:r>
      <w:r w:rsidR="004B64C4" w:rsidRPr="00F73ABD">
        <w:rPr>
          <w:rFonts w:cs="Times New Roman"/>
        </w:rPr>
        <w:t>Theta EEG power and Comprehension</w:t>
      </w:r>
    </w:p>
    <w:p w14:paraId="156E69BA" w14:textId="6B42FA95"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Hsie</w:t>
      </w:r>
      <w:r w:rsidR="0004379B">
        <w:rPr>
          <w:rFonts w:cs="Times New Roman"/>
        </w:rPr>
        <w:t>h</w:t>
      </w:r>
      <w:r w:rsidR="007E26C7">
        <w:rPr>
          <w:rFonts w:cs="Times New Roman"/>
        </w:rPr>
        <w:t xml:space="preserve"> &amp; </w:t>
      </w:r>
      <w:proofErr w:type="spellStart"/>
      <w:r w:rsidR="007E26C7">
        <w:rPr>
          <w:rFonts w:cs="Times New Roman"/>
        </w:rPr>
        <w:t>Ranganath</w:t>
      </w:r>
      <w:proofErr w:type="spellEnd"/>
      <w:r w:rsidR="0004379B">
        <w:rPr>
          <w:rFonts w:cs="Times New Roman"/>
        </w:rPr>
        <w:t>, 2014</w:t>
      </w:r>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 further justifying their candidacy as a means of testing ESPM.</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w:t>
      </w:r>
      <w:proofErr w:type="gramStart"/>
      <w:r w:rsidRPr="00F73ABD">
        <w:rPr>
          <w:rFonts w:cs="Times New Roman"/>
        </w:rPr>
        <w:t>in order to</w:t>
      </w:r>
      <w:proofErr w:type="gramEnd"/>
      <w:r w:rsidRPr="00F73ABD">
        <w:rPr>
          <w:rFonts w:cs="Times New Roman"/>
        </w:rPr>
        <w:t xml:space="preserve">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 xml:space="preserve">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xml:space="preserve">,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w:t>
      </w:r>
      <w:proofErr w:type="gramStart"/>
      <w:r w:rsidRPr="00F73ABD">
        <w:rPr>
          <w:rFonts w:cs="Times New Roman"/>
        </w:rPr>
        <w:t>Appendix  E</w:t>
      </w:r>
      <w:proofErr w:type="gramEnd"/>
      <w:r w:rsidRPr="00F73ABD">
        <w:rPr>
          <w:rFonts w:cs="Times New Roman"/>
        </w:rPr>
        <w:t xml:space="preserv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50" w:name="_vniaxxsc2mwy"/>
      <w:bookmarkEnd w:id="50"/>
      <w:r w:rsidRPr="00F73ABD">
        <w:rPr>
          <w:rFonts w:cs="Times New Roman"/>
        </w:rPr>
        <w:t xml:space="preserve">4.3.4 </w:t>
      </w:r>
      <w:r w:rsidR="004B64C4" w:rsidRPr="00F73ABD">
        <w:rPr>
          <w:rFonts w:cs="Times New Roman"/>
        </w:rPr>
        <w:t>EEG Theta Power and the Event Boundary</w:t>
      </w:r>
    </w:p>
    <w:p w14:paraId="7394BE33" w14:textId="48D04158"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w:t>
      </w:r>
      <w:proofErr w:type="gramStart"/>
      <w:r w:rsidR="00941E2C">
        <w:rPr>
          <w:rFonts w:cs="Times New Roman"/>
        </w:rPr>
        <w:t>expect</w:t>
      </w:r>
      <w:proofErr w:type="gramEnd"/>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(i.e.,</w:t>
      </w:r>
      <w:r w:rsidR="00E624FE">
        <w:rPr>
          <w:rFonts w:cs="Times New Roman"/>
        </w:rPr>
        <w:t xml:space="preserve"> </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1" w:name="_456mxkv9ubxv"/>
      <w:bookmarkEnd w:id="51"/>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A342546" w14:textId="76E37918"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w:t>
      </w:r>
      <w:r w:rsidR="00E624FE">
        <w:rPr>
          <w:rFonts w:cs="Times New Roman"/>
        </w:rPr>
        <w:t>3</w:t>
      </w:r>
      <w:r w:rsidRPr="00F73ABD">
        <w:rPr>
          <w:rFonts w:cs="Times New Roman"/>
        </w:rPr>
        <w:t xml:space="preserve"> subjects were removed due to excessive </w:t>
      </w:r>
      <w:r w:rsidR="00E624FE">
        <w:rPr>
          <w:rFonts w:cs="Times New Roman"/>
        </w:rPr>
        <w:t xml:space="preserve">13-30 </w:t>
      </w:r>
      <w:proofErr w:type="spellStart"/>
      <w:r w:rsidR="00E624FE">
        <w:rPr>
          <w:rFonts w:cs="Times New Roman"/>
        </w:rPr>
        <w:t>hz</w:t>
      </w:r>
      <w:proofErr w:type="spellEnd"/>
      <w:r w:rsidR="00E624FE">
        <w:rPr>
          <w:rFonts w:cs="Times New Roman"/>
        </w:rPr>
        <w:t xml:space="preserve"> power, on over half of the trials, or from having partially recorded sessions due to technical error. </w:t>
      </w:r>
      <w:r w:rsidR="000A1A79">
        <w:rPr>
          <w:rFonts w:cs="Times New Roman"/>
        </w:rPr>
        <w:t xml:space="preserve">One subject was removed for having extreme values. </w:t>
      </w:r>
      <w:r w:rsidR="00E624FE">
        <w:rPr>
          <w:rFonts w:cs="Times New Roman"/>
        </w:rPr>
        <w:t>D</w:t>
      </w:r>
      <w:r w:rsidRPr="00F73ABD">
        <w:rPr>
          <w:rFonts w:cs="Times New Roman"/>
        </w:rPr>
        <w:t xml:space="preserve">ata from </w:t>
      </w:r>
      <w:r w:rsidR="00E00F09" w:rsidRPr="00F73ABD">
        <w:rPr>
          <w:rFonts w:cs="Times New Roman"/>
        </w:rPr>
        <w:t>forty-five</w:t>
      </w:r>
      <w:r w:rsidRPr="00F73ABD">
        <w:rPr>
          <w:rFonts w:cs="Times New Roman"/>
        </w:rPr>
        <w:t xml:space="preserve"> participants were retained in the final analysis.</w:t>
      </w:r>
      <w:r w:rsidR="00E624FE">
        <w:rPr>
          <w:rFonts w:cs="Times New Roman"/>
        </w:rPr>
        <w:br/>
      </w: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2123A171"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proofErr w:type="gramStart"/>
      <w:r w:rsidR="00AE08CF" w:rsidRPr="00F73ABD">
        <w:rPr>
          <w:rFonts w:cs="Times New Roman"/>
        </w:rPr>
        <w:t>Mean</w:t>
      </w:r>
      <w:proofErr w:type="gramEnd"/>
      <w:r w:rsidR="00AE08CF" w:rsidRPr="00F73ABD">
        <w:rPr>
          <w:rFonts w:cs="Times New Roman"/>
        </w:rPr>
        <w:t xml:space="preserve"> number of epochs removed </w:t>
      </w:r>
      <w:r w:rsidR="00AE08CF" w:rsidRPr="00F73ABD">
        <w:rPr>
          <w:rFonts w:cs="Times New Roman"/>
        </w:rPr>
        <w:lastRenderedPageBreak/>
        <w:t>was .25 (</w:t>
      </w:r>
      <w:proofErr w:type="spellStart"/>
      <w:r w:rsidR="00AE08CF" w:rsidRPr="00F73ABD">
        <w:rPr>
          <w:rFonts w:cs="Times New Roman"/>
        </w:rPr>
        <w:t>s.d.</w:t>
      </w:r>
      <w:proofErr w:type="spellEnd"/>
      <w:r w:rsidR="00E624FE">
        <w:rPr>
          <w:rFonts w:cs="Times New Roman"/>
        </w:rPr>
        <w:t>,</w:t>
      </w:r>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7CA970F6" w14:textId="3BE46DB3"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each wavelet</w:t>
      </w:r>
      <w:r w:rsidR="000A1A79">
        <w:rPr>
          <w:rFonts w:cs="Times New Roman"/>
        </w:rPr>
        <w:t xml:space="preserve">, equivalent to the narrowband-bandpass signal. </w:t>
      </w:r>
      <w:r w:rsidR="00347DDA" w:rsidRPr="00F73ABD">
        <w:rPr>
          <w:rFonts w:cs="Times New Roman"/>
        </w:rPr>
        <w:t>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 xml:space="preserve">z based on the analysis by </w:t>
      </w:r>
      <w:r w:rsidR="0004379B">
        <w:rPr>
          <w:rFonts w:cs="Times New Roman"/>
        </w:rPr>
        <w:t>Maurer et al (2015).</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 xml:space="preserve">After averaging within each frequency band (alpha and theta), each epoch for each frequency band was baseline corrected to the mean of the epoch preceding the event </w:t>
      </w:r>
      <w:r w:rsidRPr="00F73ABD">
        <w:rPr>
          <w:rFonts w:cs="Times New Roman"/>
        </w:rPr>
        <w:lastRenderedPageBreak/>
        <w:t>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=-1). This was not possible for epochs of the first event of each block (no 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D7262AB" w:rsidR="00D105FB" w:rsidRDefault="00F74799" w:rsidP="00D105FB">
      <w:pPr>
        <w:rPr>
          <w:rFonts w:cs="Times New Roman"/>
        </w:rPr>
      </w:pPr>
      <w:r w:rsidRPr="00F73ABD">
        <w:rPr>
          <w:rFonts w:cs="Times New Roman"/>
        </w:rPr>
        <w:t xml:space="preserve">Electrode clusters were chosen based on a mixture of </w:t>
      </w:r>
      <w:proofErr w:type="gramStart"/>
      <w:r w:rsidRPr="00F73ABD">
        <w:rPr>
          <w:rFonts w:cs="Times New Roman"/>
        </w:rPr>
        <w:t>the hypotheses</w:t>
      </w:r>
      <w:proofErr w:type="gramEnd"/>
      <w:r w:rsidRPr="00F73ABD">
        <w:rPr>
          <w:rFonts w:cs="Times New Roman"/>
        </w:rPr>
        <w:t xml:space="preserve">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w:t>
      </w:r>
      <w:proofErr w:type="gramStart"/>
      <w:r w:rsidRPr="00F73ABD">
        <w:rPr>
          <w:rFonts w:cs="Times New Roman"/>
        </w:rPr>
        <w:t>The end result</w:t>
      </w:r>
      <w:proofErr w:type="gramEnd"/>
      <w:r w:rsidRPr="00F73ABD">
        <w:rPr>
          <w:rFonts w:cs="Times New Roman"/>
        </w:rPr>
        <w:t xml:space="preserve">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w:t>
      </w:r>
      <w:proofErr w:type="gramStart"/>
      <w:r w:rsidR="00516451" w:rsidRPr="00F73ABD">
        <w:rPr>
          <w:rFonts w:cs="Times New Roman"/>
        </w:rPr>
        <w:t>2,AF</w:t>
      </w:r>
      <w:proofErr w:type="gramEnd"/>
      <w:r w:rsidR="00516451" w:rsidRPr="00F73ABD">
        <w:rPr>
          <w:rFonts w:cs="Times New Roman"/>
        </w:rPr>
        <w:t>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3ED8E6D0">
            <wp:extent cx="4239002" cy="2924175"/>
            <wp:effectExtent l="0" t="0" r="9525"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41">
                      <a:extLst>
                        <a:ext uri="{28A0092B-C50C-407E-A947-70E740481C1C}">
                          <a14:useLocalDpi xmlns:a14="http://schemas.microsoft.com/office/drawing/2010/main" val="0"/>
                        </a:ext>
                      </a:extLst>
                    </a:blip>
                    <a:srcRect t="3937" b="11414"/>
                    <a:stretch/>
                  </pic:blipFill>
                  <pic:spPr bwMode="auto">
                    <a:xfrm>
                      <a:off x="0" y="0"/>
                      <a:ext cx="4265749" cy="2942626"/>
                    </a:xfrm>
                    <a:prstGeom prst="rect">
                      <a:avLst/>
                    </a:prstGeom>
                    <a:ln>
                      <a:noFill/>
                    </a:ln>
                    <a:extLst>
                      <a:ext uri="{53640926-AAD7-44D8-BBD7-CCE9431645EC}">
                        <a14:shadowObscured xmlns:a14="http://schemas.microsoft.com/office/drawing/2010/main"/>
                      </a:ext>
                    </a:extLst>
                  </pic:spPr>
                </pic:pic>
              </a:graphicData>
            </a:graphic>
          </wp:inline>
        </w:drawing>
      </w:r>
    </w:p>
    <w:p w14:paraId="4284F899" w14:textId="6E70DDFF" w:rsidR="00B21F43" w:rsidRDefault="00D105FB" w:rsidP="00BA3E41">
      <w:pPr>
        <w:spacing w:line="240" w:lineRule="auto"/>
        <w:ind w:firstLine="0"/>
        <w:rPr>
          <w:rFonts w:cs="Times New Roman"/>
        </w:rPr>
      </w:pPr>
      <w:bookmarkStart w:id="52" w:name="_Hlk129015005"/>
      <w:r>
        <w:rPr>
          <w:rFonts w:cs="Times New Roman"/>
        </w:rPr>
        <w:t xml:space="preserve">Figure 10. </w:t>
      </w:r>
      <w:bookmarkStart w:id="53" w:name="_Hlk129011070"/>
      <w:r w:rsidR="005D6240">
        <w:rPr>
          <w:rFonts w:cs="Times New Roman"/>
        </w:rPr>
        <w:t xml:space="preserve">Electrode groups for time-frequency analysis. </w:t>
      </w:r>
      <w:bookmarkEnd w:id="53"/>
      <w:r>
        <w:rPr>
          <w:rFonts w:cs="Times New Roman"/>
        </w:rPr>
        <w:t xml:space="preserve">Topographic layout of scalp showing location of electrode groups for analysis 2 (arial view, nose pointed toward top of page for reference). </w:t>
      </w:r>
    </w:p>
    <w:bookmarkEnd w:id="52"/>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proofErr w:type="gramStart"/>
      <w:r w:rsidR="004D36F7">
        <w:rPr>
          <w:rFonts w:cs="Times New Roman"/>
        </w:rPr>
        <w:t>In order to</w:t>
      </w:r>
      <w:proofErr w:type="gramEnd"/>
      <w:r w:rsidR="004D36F7">
        <w:rPr>
          <w:rFonts w:cs="Times New Roman"/>
        </w:rPr>
        <w:t xml:space="preserve">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w:t>
      </w:r>
      <w:proofErr w:type="gramStart"/>
      <w:r w:rsidR="005C2A2F" w:rsidRPr="00F73ABD">
        <w:rPr>
          <w:rFonts w:cs="Times New Roman"/>
        </w:rPr>
        <w:t>2  (</w:t>
      </w:r>
      <w:proofErr w:type="spellStart"/>
      <w:proofErr w:type="gramEnd"/>
      <w:r w:rsidR="005C2A2F" w:rsidRPr="00F73ABD">
        <w:rPr>
          <w:rFonts w:cs="Times New Roman"/>
        </w:rPr>
        <w:t>s.d.</w:t>
      </w:r>
      <w:proofErr w:type="spellEnd"/>
      <w:r w:rsidR="005C2A2F" w:rsidRPr="00F73ABD">
        <w:rPr>
          <w:rFonts w:cs="Times New Roman"/>
        </w:rPr>
        <w:t xml:space="preserve">=4). </w:t>
      </w:r>
      <w:proofErr w:type="gramStart"/>
      <w:r w:rsidR="00F74799" w:rsidRPr="00F73ABD">
        <w:rPr>
          <w:rFonts w:cs="Times New Roman"/>
        </w:rPr>
        <w:t>The end result</w:t>
      </w:r>
      <w:proofErr w:type="gramEnd"/>
      <w:r w:rsidR="00F74799" w:rsidRPr="00F73ABD">
        <w:rPr>
          <w:rFonts w:cs="Times New Roman"/>
        </w:rPr>
        <w:t xml:space="preserve">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w:t>
      </w:r>
      <w:proofErr w:type="spellStart"/>
      <w:proofErr w:type="gramStart"/>
      <w:r w:rsidRPr="00F73ABD">
        <w:rPr>
          <w:rFonts w:cs="Times New Roman"/>
        </w:rPr>
        <w:t>Left,Midline</w:t>
      </w:r>
      <w:proofErr w:type="gramEnd"/>
      <w:r w:rsidRPr="00F73ABD">
        <w:rPr>
          <w:rFonts w:cs="Times New Roman"/>
        </w:rPr>
        <w:t>,Right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r w:rsidRPr="00F73ABD">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proofErr w:type="gramStart"/>
      <w:r w:rsidR="00D105FB">
        <w:rPr>
          <w:rFonts w:cs="Times New Roman"/>
          <w:szCs w:val="24"/>
        </w:rPr>
        <w:t>table</w:t>
      </w:r>
      <w:proofErr w:type="spellEnd"/>
      <w:r w:rsidR="00D105FB">
        <w:rPr>
          <w:rFonts w:cs="Times New Roman"/>
          <w:szCs w:val="24"/>
        </w:rPr>
        <w:t xml:space="preserve">  7</w:t>
      </w:r>
      <w:proofErr w:type="gramEnd"/>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54"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 xml:space="preserve">F-statistic: 3.804 on 35 and 102973 </w:t>
      </w:r>
      <w:proofErr w:type="gramStart"/>
      <w:r w:rsidRPr="00F73ABD">
        <w:rPr>
          <w:rStyle w:val="VerbatimChar"/>
          <w:rFonts w:ascii="Times New Roman" w:hAnsi="Times New Roman" w:cs="Times New Roman"/>
        </w:rPr>
        <w:t>DF,  p</w:t>
      </w:r>
      <w:proofErr w:type="gramEnd"/>
      <w:r w:rsidRPr="00F73ABD">
        <w:rPr>
          <w:rStyle w:val="VerbatimChar"/>
          <w:rFonts w:ascii="Times New Roman" w:hAnsi="Times New Roman" w:cs="Times New Roman"/>
        </w:rPr>
        <w:t>-value: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55" w:name="_Hlk129011179"/>
      <w:r w:rsidR="005D6240">
        <w:rPr>
          <w:rStyle w:val="VerbatimChar"/>
          <w:rFonts w:ascii="Times New Roman" w:hAnsi="Times New Roman" w:cs="Times New Roman"/>
        </w:rPr>
        <w:t xml:space="preserve">Alpha </w:t>
      </w:r>
      <w:bookmarkEnd w:id="55"/>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w:t>
      </w:r>
      <w:proofErr w:type="gramStart"/>
      <w:r>
        <w:rPr>
          <w:rStyle w:val="VerbatimChar"/>
          <w:rFonts w:ascii="Times New Roman" w:hAnsi="Times New Roman" w:cs="Times New Roman"/>
        </w:rPr>
        <w:t>showing</w:t>
      </w:r>
      <w:proofErr w:type="gramEnd"/>
      <w:r>
        <w:rPr>
          <w:rStyle w:val="VerbatimChar"/>
          <w:rFonts w:ascii="Times New Roman" w:hAnsi="Times New Roman" w:cs="Times New Roman"/>
        </w:rPr>
        <w:t xml:space="preserve"> </w:t>
      </w:r>
      <w:r w:rsidR="005D6240">
        <w:rPr>
          <w:rStyle w:val="VerbatimChar"/>
          <w:rFonts w:ascii="Times New Roman" w:hAnsi="Times New Roman" w:cs="Times New Roman"/>
        </w:rPr>
        <w:t xml:space="preserve">mean differences for alpha (8.5-12.5 Hz) </w:t>
      </w:r>
      <w:bookmarkStart w:id="56"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6"/>
    </w:p>
    <w:bookmarkEnd w:id="54"/>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7"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Mean alpha (8.5-12.5 Hz) across condition.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w:t>
      </w:r>
    </w:p>
    <w:bookmarkEnd w:id="57"/>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 xml:space="preserve">difference=.086, 95% </w:t>
      </w:r>
      <w:proofErr w:type="gramStart"/>
      <w:r w:rsidR="00881E95" w:rsidRPr="00F73ABD">
        <w:rPr>
          <w:rFonts w:eastAsia="Times New Roman" w:cs="Times New Roman"/>
          <w:color w:val="000000"/>
          <w:szCs w:val="24"/>
        </w:rPr>
        <w:t>CI[</w:t>
      </w:r>
      <w:proofErr w:type="gramEnd"/>
      <w:r w:rsidR="00881E95" w:rsidRPr="00F73ABD">
        <w:rPr>
          <w:rFonts w:eastAsia="Times New Roman" w:cs="Times New Roman"/>
          <w:color w:val="000000"/>
          <w:szCs w:val="24"/>
        </w:rPr>
        <w:t>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8"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58"/>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w:t>
      </w:r>
      <w:proofErr w:type="gramStart"/>
      <w:r w:rsidRPr="00F73ABD">
        <w:rPr>
          <w:rFonts w:cs="Times New Roman"/>
        </w:rPr>
        <w:t>Condition</w:t>
      </w:r>
      <w:r w:rsidR="001F1E3C" w:rsidRPr="00F73ABD">
        <w:rPr>
          <w:rFonts w:cs="Times New Roman"/>
        </w:rPr>
        <w:t xml:space="preserve">  pairwise</w:t>
      </w:r>
      <w:proofErr w:type="gramEnd"/>
      <w:r w:rsidR="001F1E3C" w:rsidRPr="00F73ABD">
        <w:rPr>
          <w:rFonts w:cs="Times New Roman"/>
        </w:rPr>
        <w:t xml:space="preserv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59"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 xml:space="preserve">Post-hoc alpha </w:t>
      </w:r>
      <w:proofErr w:type="gramStart"/>
      <w:r w:rsidR="005D6240">
        <w:rPr>
          <w:rFonts w:cs="Times New Roman"/>
        </w:rPr>
        <w:t>mean</w:t>
      </w:r>
      <w:proofErr w:type="gramEnd"/>
      <w:r w:rsidR="005D6240">
        <w:rPr>
          <w:rFonts w:cs="Times New Roman"/>
        </w:rPr>
        <w:t xml:space="preserve">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9"/>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60" w:name="_Hlk129015144"/>
      <w:bookmarkStart w:id="61"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60"/>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6">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1"/>
    </w:p>
    <w:p w14:paraId="4C162ADD" w14:textId="77089E16" w:rsidR="0015404E" w:rsidRPr="00F73ABD" w:rsidRDefault="0015404E" w:rsidP="00333F54">
      <w:pPr>
        <w:ind w:firstLine="0"/>
        <w:rPr>
          <w:rFonts w:eastAsia="Times New Roman" w:cs="Times New Roman"/>
          <w:color w:val="000000"/>
          <w:szCs w:val="24"/>
        </w:rPr>
      </w:pPr>
    </w:p>
    <w:p w14:paraId="7338821C" w14:textId="39DA1BBC" w:rsidR="00781707" w:rsidRDefault="00B318BA">
      <w:pPr>
        <w:ind w:firstLine="0"/>
        <w:rPr>
          <w:rFonts w:cs="Times New Roman"/>
        </w:rPr>
      </w:pPr>
      <w:r>
        <w:rPr>
          <w:rFonts w:cs="Times New Roman"/>
        </w:rPr>
        <w:br w:type="page"/>
      </w:r>
      <w:bookmarkStart w:id="62" w:name="_Hlk129015173"/>
      <w:r w:rsidR="00781707">
        <w:rPr>
          <w:rFonts w:cs="Times New Roman"/>
          <w:noProof/>
        </w:rPr>
        <w:lastRenderedPageBreak/>
        <w:drawing>
          <wp:inline distT="0" distB="0" distL="0" distR="0" wp14:anchorId="22B93AB6" wp14:editId="332CDD61">
            <wp:extent cx="5486400" cy="6069330"/>
            <wp:effectExtent l="19050" t="19050" r="0" b="7620"/>
            <wp:docPr id="2" name="Picture 2"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2766FB5B" w14:textId="77777777" w:rsidR="00781707" w:rsidRDefault="00781707">
      <w:pPr>
        <w:ind w:firstLine="0"/>
        <w:rPr>
          <w:rFonts w:cs="Times New Roman"/>
        </w:rPr>
      </w:pPr>
    </w:p>
    <w:p w14:paraId="1BC2A65D" w14:textId="77777777" w:rsidR="00781707" w:rsidRDefault="00781707">
      <w:pPr>
        <w:ind w:firstLine="0"/>
        <w:rPr>
          <w:rFonts w:cs="Times New Roman"/>
        </w:rPr>
      </w:pPr>
    </w:p>
    <w:p w14:paraId="740FF7E8" w14:textId="34C59A71" w:rsidR="00B318BA" w:rsidRPr="00B318BA" w:rsidRDefault="00B318BA">
      <w:pPr>
        <w:ind w:firstLine="0"/>
        <w:rPr>
          <w:rFonts w:eastAsia="Times New Roman" w:cs="Times New Roman"/>
          <w:color w:val="000000"/>
          <w:sz w:val="22"/>
        </w:rPr>
      </w:pPr>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63" w:name="_Hlk129011798"/>
      <w:r w:rsidR="00C4582A">
        <w:rPr>
          <w:rFonts w:cs="Times New Roman"/>
        </w:rPr>
        <w:t xml:space="preserve">Topographic plots of alpha power over time. </w:t>
      </w:r>
      <w:bookmarkEnd w:id="63"/>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2"/>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r w:rsidRPr="00F73ABD">
        <w:lastRenderedPageBreak/>
        <w:t>4.</w:t>
      </w:r>
      <w:r w:rsidR="001F1E3C" w:rsidRPr="00F73ABD">
        <w:t>5</w:t>
      </w:r>
      <w:r w:rsidRPr="00F73ABD">
        <w:t>.</w:t>
      </w:r>
      <w:r w:rsidR="001F1E3C" w:rsidRPr="00F73ABD">
        <w:t>5</w:t>
      </w:r>
      <w:r w:rsidRPr="00F73ABD">
        <w:t xml:space="preserve"> Theta ANOVA</w:t>
      </w: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64"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Multiple R-squared:  0.0009807</w:t>
      </w:r>
      <w:proofErr w:type="gramStart"/>
      <w:r w:rsidRPr="00F73ABD">
        <w:rPr>
          <w:rStyle w:val="VerbatimChar"/>
          <w:rFonts w:ascii="Times New Roman" w:hAnsi="Times New Roman" w:cs="Times New Roman"/>
        </w:rPr>
        <w:t>,  Adjusted</w:t>
      </w:r>
      <w:proofErr w:type="gramEnd"/>
      <w:r w:rsidRPr="00F73ABD">
        <w:rPr>
          <w:rStyle w:val="VerbatimChar"/>
          <w:rFonts w:ascii="Times New Roman" w:hAnsi="Times New Roman" w:cs="Times New Roman"/>
        </w:rPr>
        <w:t xml:space="preserve">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5" w:name="_Hlk129011658"/>
      <w:r w:rsidR="00C4582A">
        <w:rPr>
          <w:rStyle w:val="VerbatimChar"/>
          <w:rFonts w:ascii="Times New Roman" w:hAnsi="Times New Roman" w:cs="Times New Roman"/>
        </w:rPr>
        <w:t>table</w:t>
      </w:r>
      <w:bookmarkEnd w:id="65"/>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4"/>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6"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bookmarkEnd w:id="66"/>
    </w:p>
    <w:p w14:paraId="5A341825" w14:textId="4CA746C7" w:rsidR="00422B67" w:rsidRPr="00F73ABD" w:rsidRDefault="00422B67" w:rsidP="00333F54">
      <w:pPr>
        <w:pStyle w:val="Heading3"/>
        <w:rPr>
          <w:rFonts w:cs="Times New Roman"/>
        </w:rPr>
      </w:pPr>
      <w:r w:rsidRPr="00F73ABD">
        <w:rPr>
          <w:rFonts w:cs="Times New Roman"/>
        </w:rPr>
        <w:lastRenderedPageBreak/>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7"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w:t>
      </w:r>
      <w:proofErr w:type="gramStart"/>
      <w:r w:rsidR="00193499">
        <w:rPr>
          <w:rFonts w:cs="Times New Roman"/>
        </w:rPr>
        <w:t>theta  (</w:t>
      </w:r>
      <w:proofErr w:type="gramEnd"/>
      <w:r w:rsidR="00193499">
        <w:rPr>
          <w:rFonts w:cs="Times New Roman"/>
        </w:rPr>
        <w:t xml:space="preserve">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67"/>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 xml:space="preserve">difference=.0283,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68"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8"/>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9"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9"/>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70"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71" w:name="_Hlk129012003"/>
      <w:r w:rsidR="00663852">
        <w:rPr>
          <w:rFonts w:cs="Times New Roman"/>
        </w:rPr>
        <w:t>Theta</w:t>
      </w:r>
      <w:r w:rsidR="00C4582A">
        <w:rPr>
          <w:rFonts w:cs="Times New Roman"/>
        </w:rPr>
        <w:t xml:space="preserve"> power </w:t>
      </w:r>
      <w:bookmarkEnd w:id="71"/>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70"/>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72"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 xml:space="preserve">Post-hoc theta </w:t>
      </w:r>
      <w:proofErr w:type="gramStart"/>
      <w:r w:rsidR="00663852">
        <w:t>mean</w:t>
      </w:r>
      <w:proofErr w:type="gramEnd"/>
      <w:r w:rsidR="00663852">
        <w:t xml:space="preserve">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2"/>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 xml:space="preserve">boundaries were less detected in the story condition. Detection of the boundaries was not tested in the Unrelated Events stimuli, since agreement would be assumed to be 100% between subjects surveyed offline. It is thus likely that people </w:t>
      </w:r>
      <w:proofErr w:type="gramStart"/>
      <w:r w:rsidR="00592113" w:rsidRPr="00F73ABD">
        <w:rPr>
          <w:rFonts w:cs="Times New Roman"/>
        </w:rPr>
        <w:t>online,</w:t>
      </w:r>
      <w:proofErr w:type="gramEnd"/>
      <w:r w:rsidR="00592113" w:rsidRPr="00F73ABD">
        <w:rPr>
          <w:rFonts w:cs="Times New Roman"/>
        </w:rPr>
        <w:t xml:space="preserv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75039987"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xml:space="preserve">, 2018, </w:t>
      </w:r>
      <w:proofErr w:type="gramStart"/>
      <w:r w:rsidR="00EF3064" w:rsidRPr="00F73ABD">
        <w:rPr>
          <w:rFonts w:cs="Times New Roman"/>
        </w:rPr>
        <w:t>Mar,</w:t>
      </w:r>
      <w:proofErr w:type="gramEnd"/>
      <w:r w:rsidR="00EF3064" w:rsidRPr="00F73ABD">
        <w:rPr>
          <w:rFonts w:cs="Times New Roman"/>
        </w:rPr>
        <w:t xml:space="preserve">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3"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3"/>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74"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4"/>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 xml:space="preserve">Distribution of Theta (4-8 Hz) power (narrowband amplitude, squared) scalp-wise, across electrode groups by </w:t>
      </w:r>
      <w:proofErr w:type="gramStart"/>
      <w:r w:rsidR="0091051D">
        <w:rPr>
          <w:rFonts w:cs="Times New Roman"/>
        </w:rPr>
        <w:t>Laterality  (</w:t>
      </w:r>
      <w:proofErr w:type="gramEnd"/>
      <w:r w:rsidR="0091051D">
        <w:rPr>
          <w:rFonts w:cs="Times New Roman"/>
        </w:rPr>
        <w:t>left/midline/right) x Frontality (Frontal/Posterior)</w:t>
      </w:r>
    </w:p>
    <w:bookmarkEnd w:id="74"/>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 xml:space="preserve">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w:t>
      </w:r>
      <w:proofErr w:type="gramStart"/>
      <w:r w:rsidRPr="00F73ABD">
        <w:rPr>
          <w:rFonts w:cs="Times New Roman"/>
        </w:rPr>
        <w:t>sampled from</w:t>
      </w:r>
      <w:proofErr w:type="gramEnd"/>
      <w:r w:rsidRPr="00F73ABD">
        <w:rPr>
          <w:rFonts w:cs="Times New Roman"/>
        </w:rPr>
        <w:t xml:space="preserve">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w:t>
      </w:r>
      <w:proofErr w:type="gramStart"/>
      <w:r w:rsidRPr="00F73ABD">
        <w:rPr>
          <w:rFonts w:cs="Times New Roman"/>
        </w:rPr>
        <w:t>particular event</w:t>
      </w:r>
      <w:proofErr w:type="gramEnd"/>
      <w:r w:rsidRPr="00F73ABD">
        <w:rPr>
          <w:rFonts w:cs="Times New Roman"/>
        </w:rPr>
        <w:t xml:space="preserve">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13F37A9A" w14:textId="7EB316DF" w:rsidR="000F096D" w:rsidRDefault="000F362B" w:rsidP="000F096D">
      <w:pPr>
        <w:pStyle w:val="Heading2"/>
      </w:pPr>
      <w:r w:rsidRPr="00F73ABD">
        <w:t>5.1 Summary of Findings</w:t>
      </w:r>
    </w:p>
    <w:p w14:paraId="78722E63" w14:textId="4FB39B35" w:rsidR="000F096D" w:rsidRPr="000F096D" w:rsidRDefault="000F096D" w:rsidP="000F096D">
      <w:pPr>
        <w:pStyle w:val="Heading3"/>
      </w:pPr>
      <w:r>
        <w:t>5.1.1 N400 results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w:t>
      </w:r>
      <w:proofErr w:type="gramStart"/>
      <w:r w:rsidR="000C0928">
        <w:rPr>
          <w:rFonts w:cs="Times New Roman"/>
        </w:rPr>
        <w:t>is</w:t>
      </w:r>
      <w:r w:rsidR="00D44D09">
        <w:rPr>
          <w:rFonts w:cs="Times New Roman"/>
        </w:rPr>
        <w:t xml:space="preserve">  semantically</w:t>
      </w:r>
      <w:proofErr w:type="gramEnd"/>
      <w:r w:rsidR="00D44D09">
        <w:rPr>
          <w:rFonts w:cs="Times New Roman"/>
        </w:rPr>
        <w:t xml:space="preserve">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proofErr w:type="gramStart"/>
      <w:r w:rsidR="007A2E0B">
        <w:rPr>
          <w:rFonts w:cs="Times New Roman"/>
        </w:rPr>
        <w:t>highly</w:t>
      </w:r>
      <w:r w:rsidR="00ED3820">
        <w:rPr>
          <w:rFonts w:cs="Times New Roman"/>
        </w:rPr>
        <w:t>-</w:t>
      </w:r>
      <w:r w:rsidR="007A2E0B">
        <w:rPr>
          <w:rFonts w:cs="Times New Roman"/>
        </w:rPr>
        <w:t>controlled</w:t>
      </w:r>
      <w:proofErr w:type="gramEnd"/>
      <w:r w:rsidR="007A2E0B">
        <w:rPr>
          <w:rFonts w:cs="Times New Roman"/>
        </w:rPr>
        <w:t xml:space="preserve">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8DE0622" w14:textId="5843EECB" w:rsidR="00E46BC3"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t>
      </w:r>
      <w:r>
        <w:rPr>
          <w:rFonts w:cs="Times New Roman"/>
        </w:rPr>
        <w:lastRenderedPageBreak/>
        <w:t>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condition in which constraint would seem higher</w:t>
      </w:r>
      <w:r>
        <w:rPr>
          <w:rFonts w:cs="Times New Roman"/>
        </w:rPr>
        <w:t>. Findings of increased N400 negativity with increased constraint were found by Otten et al., (2007). Block level effects of relatedness were seen by Lau et al., (2013) to affect the N400 amplitude as well, interacting with relatedness of context and target words. While the single-word contexts used 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76E5EAD4" w14:textId="38F13D10" w:rsidR="000F096D" w:rsidRDefault="000F096D" w:rsidP="000F096D">
      <w:pPr>
        <w:pStyle w:val="Heading3"/>
      </w:pPr>
      <w:r>
        <w:t>5.1.2 Time-frequency results</w:t>
      </w:r>
    </w:p>
    <w:p w14:paraId="55DEF616" w14:textId="20885E06" w:rsidR="000F096D" w:rsidRDefault="00A31429" w:rsidP="009061CA">
      <w:pPr>
        <w:rPr>
          <w:rFonts w:cs="Times New Roman"/>
        </w:rPr>
      </w:pPr>
      <w:r>
        <w:rPr>
          <w:rFonts w:cs="Times New Roman"/>
        </w:rPr>
        <w:t>The TF findings of alpha and theta power fluctuations at the event boundary follow a pattern of decrease or maintenance after the boundary, followed by increases within the event. We interpret these fluctuations as evidence for event model creation</w:t>
      </w:r>
      <w:r w:rsidR="000F096D">
        <w:rPr>
          <w:rFonts w:cs="Times New Roman"/>
        </w:rPr>
        <w:t>,</w:t>
      </w:r>
      <w:r>
        <w:rPr>
          <w:rFonts w:cs="Times New Roman"/>
        </w:rPr>
        <w:t xml:space="preserve"> maintenance, </w:t>
      </w:r>
      <w:r w:rsidR="000F096D">
        <w:rPr>
          <w:rFonts w:cs="Times New Roman"/>
        </w:rPr>
        <w:t xml:space="preserve">and encoding, </w:t>
      </w:r>
      <w:r>
        <w:rPr>
          <w:rFonts w:cs="Times New Roman"/>
        </w:rPr>
        <w:t xml:space="preserve">corroborating fMRI </w:t>
      </w:r>
      <w:r w:rsidR="0090560A">
        <w:rPr>
          <w:rFonts w:cs="Times New Roman"/>
        </w:rPr>
        <w:t xml:space="preserve">(Speer et al., 2007) </w:t>
      </w:r>
      <w:r>
        <w:rPr>
          <w:rFonts w:cs="Times New Roman"/>
        </w:rPr>
        <w:t xml:space="preserve">and </w:t>
      </w:r>
      <w:proofErr w:type="spellStart"/>
      <w:r>
        <w:rPr>
          <w:rFonts w:cs="Times New Roman"/>
        </w:rPr>
        <w:t>eCog</w:t>
      </w:r>
      <w:proofErr w:type="spellEnd"/>
      <w:r w:rsidR="0090560A">
        <w:rPr>
          <w:rFonts w:cs="Times New Roman"/>
        </w:rPr>
        <w:t xml:space="preserve"> (Zheng et al., 2022)</w:t>
      </w:r>
      <w:r>
        <w:rPr>
          <w:rFonts w:cs="Times New Roman"/>
        </w:rPr>
        <w:t xml:space="preserve"> evidence of event processing in narrative, and supporting claims made by ESPM.</w:t>
      </w:r>
    </w:p>
    <w:p w14:paraId="6EC4D199" w14:textId="7CE148DF" w:rsidR="000F096D" w:rsidRDefault="000F096D" w:rsidP="000F096D">
      <w:pPr>
        <w:pStyle w:val="Heading3"/>
      </w:pPr>
      <w:r>
        <w:t>5.1.3 Learning effects</w:t>
      </w:r>
    </w:p>
    <w:p w14:paraId="2C7E2E6E" w14:textId="7C8A062D" w:rsidR="00A31429" w:rsidRPr="00F73ABD" w:rsidRDefault="000F096D" w:rsidP="009061CA">
      <w:pPr>
        <w:rPr>
          <w:rFonts w:cs="Times New Roman"/>
        </w:rPr>
      </w:pPr>
      <w:r>
        <w:rPr>
          <w:rFonts w:cs="Times New Roman"/>
        </w:rPr>
        <w:t>In all three analyses we saw effects of event boundaries in the Scrambled Sentences condition. This condition was used as a control to limit the ability to create an event model</w:t>
      </w:r>
      <w:r w:rsidR="00A476AE">
        <w:rPr>
          <w:rFonts w:cs="Times New Roman"/>
        </w:rPr>
        <w:t>. Boundary sentences were randomized but placed at predictable intervals (every 3-7 sentence). Between these</w:t>
      </w:r>
      <w:r>
        <w:rPr>
          <w:rFonts w:cs="Times New Roman"/>
        </w:rPr>
        <w:t xml:space="preserve"> </w:t>
      </w:r>
      <w:r w:rsidR="00A476AE">
        <w:rPr>
          <w:rFonts w:cs="Times New Roman"/>
        </w:rPr>
        <w:t xml:space="preserve">each scrambled story could be said to have contained 11-13 pseudo-events which each </w:t>
      </w:r>
      <w:r>
        <w:rPr>
          <w:rFonts w:cs="Times New Roman"/>
        </w:rPr>
        <w:t xml:space="preserve">contained </w:t>
      </w:r>
      <w:r w:rsidR="00A476AE">
        <w:rPr>
          <w:rFonts w:cs="Times New Roman"/>
        </w:rPr>
        <w:t xml:space="preserve">random arrangements of non-linearly ordered </w:t>
      </w:r>
      <w:r>
        <w:rPr>
          <w:rFonts w:cs="Times New Roman"/>
        </w:rPr>
        <w:lastRenderedPageBreak/>
        <w:t>sentences</w:t>
      </w:r>
      <w:r w:rsidR="00A476AE">
        <w:rPr>
          <w:rFonts w:cs="Times New Roman"/>
        </w:rPr>
        <w:t xml:space="preserve">, all from a single story. Also relevant is the order effect, whereby each Scrambled Story was presented after exposure to both one Ordered Story and one Unrelated Events passage. </w:t>
      </w:r>
      <w:r w:rsidR="00BA077A">
        <w:rPr>
          <w:rFonts w:cs="Times New Roman"/>
        </w:rPr>
        <w:t>E</w:t>
      </w:r>
      <w:r w:rsidR="00A476AE">
        <w:rPr>
          <w:rFonts w:cs="Times New Roman"/>
        </w:rPr>
        <w:t>xplanations for effects of DFB seen in the Scrambled Story condition are (1) that there was a cascade triggered by the boundary sentence, and (2) that there was some sort of learning effect due to ordering. Both (1) and (2) are not mutually exclusive.</w:t>
      </w:r>
      <w:r w:rsidR="00BA077A">
        <w:rPr>
          <w:rFonts w:cs="Times New Roman"/>
        </w:rPr>
        <w:t xml:space="preserve"> The idea that story schema and event schema interact is a tenet of event cognition (</w:t>
      </w:r>
      <w:proofErr w:type="spellStart"/>
      <w:r w:rsidR="00BA077A">
        <w:rPr>
          <w:rFonts w:cs="Times New Roman"/>
        </w:rPr>
        <w:t>Radvansky</w:t>
      </w:r>
      <w:proofErr w:type="spellEnd"/>
      <w:r w:rsidR="00BA077A">
        <w:rPr>
          <w:rFonts w:cs="Times New Roman"/>
        </w:rPr>
        <w:t xml:space="preserve"> &amp; Zacks, 2016). W</w:t>
      </w:r>
      <w:r w:rsidR="00A476AE">
        <w:rPr>
          <w:rFonts w:cs="Times New Roman"/>
        </w:rPr>
        <w:t xml:space="preserve">e can formulate a speculative </w:t>
      </w:r>
      <w:r w:rsidR="00BA077A">
        <w:rPr>
          <w:rFonts w:cs="Times New Roman"/>
        </w:rPr>
        <w:t>mechanism using schema theory for what these effects represent here: i</w:t>
      </w:r>
      <w:r w:rsidR="00A476AE">
        <w:rPr>
          <w:rFonts w:cs="Times New Roman"/>
        </w:rPr>
        <w:t>t is possible that comprehenders in the Scrambled Story condition learned to utilize the boundary sentence as a placeholder for event schema</w:t>
      </w:r>
      <w:r w:rsidR="00BA077A">
        <w:rPr>
          <w:rFonts w:cs="Times New Roman"/>
        </w:rPr>
        <w:t>s</w:t>
      </w:r>
      <w:r w:rsidR="00A476AE">
        <w:rPr>
          <w:rFonts w:cs="Times New Roman"/>
        </w:rPr>
        <w:t>.</w:t>
      </w:r>
      <w:r w:rsidR="00BA077A">
        <w:rPr>
          <w:rFonts w:cs="Times New Roman"/>
        </w:rPr>
        <w:t xml:space="preserve"> If participants were able to understand that the boundary sentence</w:t>
      </w:r>
      <w:r w:rsidR="00A476AE">
        <w:rPr>
          <w:rFonts w:cs="Times New Roman"/>
        </w:rPr>
        <w:t xml:space="preserve"> </w:t>
      </w:r>
      <w:r w:rsidR="00BA077A">
        <w:rPr>
          <w:rFonts w:cs="Times New Roman"/>
        </w:rPr>
        <w:t xml:space="preserve">was always the chronologically-first sentence of an event, the boundary sentences in the Scrambled Story should have cued the creation of an event model, stored offline, in long-term memory whose constituent details would then be sought out, as the comprehender furnished each event model in a non-linear manner. If such a mechanism </w:t>
      </w:r>
      <w:r w:rsidR="0090560A">
        <w:rPr>
          <w:rFonts w:cs="Times New Roman"/>
        </w:rPr>
        <w:t>is</w:t>
      </w:r>
      <w:r w:rsidR="00BA077A">
        <w:rPr>
          <w:rFonts w:cs="Times New Roman"/>
        </w:rPr>
        <w:t xml:space="preserve"> what </w:t>
      </w:r>
      <w:r w:rsidR="0090560A">
        <w:rPr>
          <w:rFonts w:cs="Times New Roman"/>
        </w:rPr>
        <w:t>our</w:t>
      </w:r>
      <w:r w:rsidR="00BA077A">
        <w:rPr>
          <w:rFonts w:cs="Times New Roman"/>
        </w:rPr>
        <w:t xml:space="preserve"> EEG effects</w:t>
      </w:r>
      <w:r w:rsidR="0090560A">
        <w:rPr>
          <w:rFonts w:cs="Times New Roman"/>
        </w:rPr>
        <w:t xml:space="preserve"> index,</w:t>
      </w:r>
      <w:r w:rsidR="00BA077A">
        <w:rPr>
          <w:rFonts w:cs="Times New Roman"/>
        </w:rPr>
        <w:t xml:space="preserve"> </w:t>
      </w:r>
      <w:r w:rsidR="0090560A">
        <w:rPr>
          <w:rFonts w:cs="Times New Roman"/>
        </w:rPr>
        <w:t xml:space="preserve">then the </w:t>
      </w:r>
      <w:r w:rsidR="00BA077A">
        <w:rPr>
          <w:rFonts w:cs="Times New Roman"/>
        </w:rPr>
        <w:t xml:space="preserve">condition </w:t>
      </w:r>
      <w:r w:rsidR="0090560A">
        <w:rPr>
          <w:rFonts w:cs="Times New Roman"/>
        </w:rPr>
        <w:t xml:space="preserve">differences we saw </w:t>
      </w:r>
      <w:r w:rsidR="00BA077A">
        <w:rPr>
          <w:rFonts w:cs="Times New Roman"/>
        </w:rPr>
        <w:t xml:space="preserve">are the differences between </w:t>
      </w:r>
      <w:r w:rsidR="0090560A">
        <w:rPr>
          <w:rFonts w:cs="Times New Roman"/>
        </w:rPr>
        <w:t xml:space="preserve">mechanisms </w:t>
      </w:r>
      <w:r w:rsidR="00BA077A">
        <w:rPr>
          <w:rFonts w:cs="Times New Roman"/>
        </w:rPr>
        <w:t xml:space="preserve">furnishing event models linearly and non-linearly. </w:t>
      </w:r>
    </w:p>
    <w:p w14:paraId="0B5D47FA" w14:textId="2CDF3384" w:rsidR="007B6399" w:rsidRDefault="007B6399" w:rsidP="00A31429">
      <w:pPr>
        <w:pStyle w:val="Heading2"/>
      </w:pPr>
      <w:r w:rsidRPr="00F73ABD">
        <w:t>5.2 Limitations</w:t>
      </w:r>
      <w:r w:rsidR="001F0076" w:rsidRPr="00F73ABD">
        <w:t xml:space="preserve"> and future directions</w:t>
      </w:r>
    </w:p>
    <w:p w14:paraId="2183DE05" w14:textId="77777777" w:rsidR="009061CA" w:rsidRDefault="002C5B55" w:rsidP="009061CA">
      <w:pPr>
        <w:rPr>
          <w:rFonts w:cs="Times New Roman"/>
        </w:rPr>
      </w:pPr>
      <w:r>
        <w:rPr>
          <w:rFonts w:cs="Times New Roman"/>
        </w:rPr>
        <w:t xml:space="preserve">Further study of the N400 in relation to SO needs to be done to determine the relationship in each condition. The lack of significant linear models means that linear models were not the best way to measure the N400 in terms of SO. The stimuli in this study offer contexts that are much </w:t>
      </w:r>
      <w:proofErr w:type="gramStart"/>
      <w:r>
        <w:rPr>
          <w:rFonts w:cs="Times New Roman"/>
        </w:rPr>
        <w:t>more rich</w:t>
      </w:r>
      <w:proofErr w:type="gramEnd"/>
      <w:r>
        <w:rPr>
          <w:rFonts w:cs="Times New Roman"/>
        </w:rPr>
        <w:t xml:space="preserve">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lastRenderedPageBreak/>
        <w:t>Future studies should also explore other language-related ERPs such as the P600 (</w:t>
      </w:r>
      <w:proofErr w:type="spellStart"/>
      <w:r>
        <w:rPr>
          <w:rFonts w:cs="Times New Roman"/>
        </w:rPr>
        <w:t>Bornkessel-Schlesewsky</w:t>
      </w:r>
      <w:proofErr w:type="spellEnd"/>
      <w:r>
        <w:rPr>
          <w:rFonts w:cs="Times New Roman"/>
        </w:rPr>
        <w:t xml:space="preserve"> &amp; </w:t>
      </w:r>
      <w:proofErr w:type="spellStart"/>
      <w:r>
        <w:rPr>
          <w:rFonts w:cs="Times New Roman"/>
        </w:rPr>
        <w:t>Schlesewsky</w:t>
      </w:r>
      <w:proofErr w:type="spellEnd"/>
      <w:r>
        <w:rPr>
          <w:rFonts w:cs="Times New Roman"/>
        </w:rPr>
        <w:t xml:space="preserve">, 2008).  Figures 3 and 5 appear to show a posterior positivity occurring after the N400 in roughly the same area. It is likely a P600 </w:t>
      </w:r>
      <w:proofErr w:type="gramStart"/>
      <w:r>
        <w:rPr>
          <w:rFonts w:cs="Times New Roman"/>
        </w:rPr>
        <w:t>component</w:t>
      </w:r>
      <w:proofErr w:type="gramEnd"/>
      <w:r>
        <w:rPr>
          <w:rFonts w:cs="Times New Roman"/>
        </w:rPr>
        <w:t xml:space="preserve"> and it appears more positive in the Unrelated Events condition. While it is purely speculation at this point, it is possible that this positivity is due to some mechanism utilized by the comprehender to correct the event model in cases of difficult, but not impossible repair as would be most encountered in the Unrelated events condition. </w:t>
      </w:r>
    </w:p>
    <w:p w14:paraId="134E0B57" w14:textId="3B5E5C79" w:rsidR="000F096D" w:rsidRPr="00F73ABD" w:rsidRDefault="002C5B55" w:rsidP="000F096D">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w:t>
      </w:r>
      <w:proofErr w:type="gramStart"/>
      <w:r w:rsidR="00E46BC3">
        <w:rPr>
          <w:rFonts w:cs="Times New Roman"/>
        </w:rPr>
        <w:t>mean</w:t>
      </w:r>
      <w:proofErr w:type="gramEnd"/>
      <w:r w:rsidR="00E46BC3">
        <w:rPr>
          <w:rFonts w:cs="Times New Roman"/>
        </w:rPr>
        <w:t xml:space="preserve">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3B950820" w14:textId="1BA11CFF" w:rsidR="000F096D" w:rsidRDefault="001F0076" w:rsidP="00725BCD">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theta rhythms measured in our analysis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lastRenderedPageBreak/>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w:t>
      </w:r>
      <w:r w:rsidR="000F096D">
        <w:rPr>
          <w:rFonts w:cs="Times New Roman"/>
        </w:rPr>
        <w:t>. Increased density of coverage might better allow us to localize the sources of posterior EEG activity to either the parietal or occipital lobes, which would greatly influence the interpretation.</w:t>
      </w:r>
    </w:p>
    <w:p w14:paraId="5CC2E2A3" w14:textId="78DDD708" w:rsidR="001F0076" w:rsidRDefault="00606A96" w:rsidP="00725BCD">
      <w:pPr>
        <w:rPr>
          <w:rFonts w:cs="Times New Roman"/>
        </w:rPr>
      </w:pPr>
      <w:r w:rsidRPr="00F73ABD">
        <w:rPr>
          <w:rFonts w:cs="Times New Roman"/>
        </w:rPr>
        <w:t>There is much work to be done here to improve upon the methods here.</w:t>
      </w:r>
      <w:r w:rsidR="00284190" w:rsidRPr="00F73ABD">
        <w:rPr>
          <w:rFonts w:cs="Times New Roman"/>
        </w:rPr>
        <w:t xml:space="preserve"> </w:t>
      </w:r>
      <w:r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r w:rsidR="0004379B">
        <w:rPr>
          <w:rFonts w:cs="Times New Roman"/>
        </w:rPr>
        <w:t>em</w:t>
      </w:r>
      <w:r w:rsidRPr="00F73ABD">
        <w:rPr>
          <w:rFonts w:cs="Times New Roman"/>
        </w:rPr>
        <w:t>bolden other researchers to use EEG for studying comprehension of natural texts.</w:t>
      </w:r>
    </w:p>
    <w:p w14:paraId="222DA884" w14:textId="2C7EB20B" w:rsidR="0004379B" w:rsidRDefault="0004379B" w:rsidP="00725BCD">
      <w:pPr>
        <w:rPr>
          <w:rFonts w:cs="Times New Roman"/>
        </w:rPr>
      </w:pPr>
      <w:r>
        <w:rPr>
          <w:rFonts w:cs="Times New Roman"/>
        </w:rPr>
        <w:t xml:space="preserve">The present analysis is limited by the strict interpretation of alpha power as an index of WM and theta power as LTM. Many studies have tied theta to WM as well (Hsieh &amp; </w:t>
      </w:r>
      <w:proofErr w:type="spellStart"/>
      <w:r>
        <w:rPr>
          <w:rFonts w:cs="Times New Roman"/>
        </w:rPr>
        <w:t>Ranganath</w:t>
      </w:r>
      <w:proofErr w:type="spellEnd"/>
      <w:r>
        <w:rPr>
          <w:rFonts w:cs="Times New Roman"/>
        </w:rPr>
        <w:t xml:space="preserve">, 2014). Current models of memory have difficulty explaining </w:t>
      </w:r>
      <w:r w:rsidR="00804C40">
        <w:rPr>
          <w:rFonts w:cs="Times New Roman"/>
        </w:rPr>
        <w:t>phenomena surrounding comprehension, a</w:t>
      </w:r>
      <w:r>
        <w:rPr>
          <w:rFonts w:cs="Times New Roman"/>
        </w:rPr>
        <w:t>s some have pointed out (</w:t>
      </w:r>
      <w:proofErr w:type="spellStart"/>
      <w:r>
        <w:rPr>
          <w:rFonts w:cs="Times New Roman"/>
        </w:rPr>
        <w:t>Ericcson</w:t>
      </w:r>
      <w:proofErr w:type="spellEnd"/>
      <w:r>
        <w:rPr>
          <w:rFonts w:cs="Times New Roman"/>
        </w:rPr>
        <w:t xml:space="preserve"> &amp; </w:t>
      </w:r>
      <w:proofErr w:type="spellStart"/>
      <w:r>
        <w:rPr>
          <w:rFonts w:cs="Times New Roman"/>
        </w:rPr>
        <w:t>Kintsch</w:t>
      </w:r>
      <w:proofErr w:type="spellEnd"/>
      <w:r>
        <w:rPr>
          <w:rFonts w:cs="Times New Roman"/>
        </w:rPr>
        <w:t>, 1995, Baddeley et al., 2002)</w:t>
      </w:r>
      <w:r w:rsidR="00804C40">
        <w:rPr>
          <w:rFonts w:cs="Times New Roman"/>
        </w:rPr>
        <w:t>.</w:t>
      </w:r>
      <w:r>
        <w:rPr>
          <w:rFonts w:cs="Times New Roman"/>
        </w:rPr>
        <w:t xml:space="preserve"> A model of memory which better distinguishes the formation, </w:t>
      </w:r>
      <w:r w:rsidR="00804C40">
        <w:rPr>
          <w:rFonts w:cs="Times New Roman"/>
        </w:rPr>
        <w:t xml:space="preserve">degradation, and retention </w:t>
      </w:r>
      <w:r>
        <w:rPr>
          <w:rFonts w:cs="Times New Roman"/>
        </w:rPr>
        <w:t>of episodic memory</w:t>
      </w:r>
      <w:r w:rsidR="00804C40">
        <w:rPr>
          <w:rFonts w:cs="Times New Roman"/>
        </w:rPr>
        <w:t>, as well as the transformation of episodic traces via consolidation</w:t>
      </w:r>
      <w:r>
        <w:rPr>
          <w:rFonts w:cs="Times New Roman"/>
        </w:rPr>
        <w:t xml:space="preserve"> is required to better understand comprehension of narrative</w:t>
      </w:r>
      <w:r w:rsidR="00804C40">
        <w:rPr>
          <w:rFonts w:cs="Times New Roman"/>
        </w:rPr>
        <w:t>. One hopeful area of research would be testing the analogues between cortico-hippocampal interaction during ambulatory movement and story comprehension. The intuitive connection between the location updating effect (</w:t>
      </w:r>
      <w:proofErr w:type="spellStart"/>
      <w:r w:rsidR="00804C40">
        <w:rPr>
          <w:rFonts w:cs="Times New Roman"/>
        </w:rPr>
        <w:t>Pettijohn</w:t>
      </w:r>
      <w:proofErr w:type="spellEnd"/>
      <w:r w:rsidR="00804C40">
        <w:rPr>
          <w:rFonts w:cs="Times New Roman"/>
        </w:rPr>
        <w:t xml:space="preserve"> et al., 2016) and ESPM for narrative comprehension is limited by being indoors. More elaborate 3D environments and wearable electrode arrays </w:t>
      </w:r>
      <w:proofErr w:type="gramStart"/>
      <w:r w:rsidR="00A31429">
        <w:rPr>
          <w:rFonts w:cs="Times New Roman"/>
        </w:rPr>
        <w:t>similar to</w:t>
      </w:r>
      <w:proofErr w:type="gramEnd"/>
      <w:r w:rsidR="00A31429">
        <w:rPr>
          <w:rFonts w:cs="Times New Roman"/>
        </w:rPr>
        <w:t xml:space="preserve"> those used by (Liang, Starrett, &amp; </w:t>
      </w:r>
      <w:proofErr w:type="spellStart"/>
      <w:r w:rsidR="00A31429">
        <w:rPr>
          <w:rFonts w:cs="Times New Roman"/>
        </w:rPr>
        <w:lastRenderedPageBreak/>
        <w:t>Eckstrom</w:t>
      </w:r>
      <w:proofErr w:type="spellEnd"/>
      <w:r w:rsidR="00A31429">
        <w:rPr>
          <w:rFonts w:cs="Times New Roman"/>
        </w:rPr>
        <w:t xml:space="preserve">, 2018) </w:t>
      </w:r>
      <w:r w:rsidR="00804C40">
        <w:rPr>
          <w:rFonts w:cs="Times New Roman"/>
        </w:rPr>
        <w:t xml:space="preserve">would open doors </w:t>
      </w:r>
      <w:r w:rsidR="00A31429">
        <w:rPr>
          <w:rFonts w:cs="Times New Roman"/>
        </w:rPr>
        <w:t>for improved</w:t>
      </w:r>
      <w:r w:rsidR="00804C40">
        <w:rPr>
          <w:rFonts w:cs="Times New Roman"/>
        </w:rPr>
        <w:t xml:space="preserve"> functional interpretations of the EEG rhythms studied here (</w:t>
      </w:r>
      <w:r w:rsidR="00A31429">
        <w:rPr>
          <w:rFonts w:cs="Times New Roman"/>
        </w:rPr>
        <w:t xml:space="preserve">Liang, Starrett, &amp; </w:t>
      </w:r>
      <w:proofErr w:type="spellStart"/>
      <w:r w:rsidR="00A31429">
        <w:rPr>
          <w:rFonts w:cs="Times New Roman"/>
        </w:rPr>
        <w:t>Eckstrom</w:t>
      </w:r>
      <w:proofErr w:type="spellEnd"/>
      <w:r w:rsidR="00A31429">
        <w:rPr>
          <w:rFonts w:cs="Times New Roman"/>
        </w:rPr>
        <w:t>, 2018</w:t>
      </w:r>
      <w:r w:rsidR="00804C40">
        <w:rPr>
          <w:rFonts w:cs="Times New Roman"/>
        </w:rPr>
        <w:t>).</w:t>
      </w:r>
    </w:p>
    <w:p w14:paraId="0AFA3E57" w14:textId="0519EB8F" w:rsidR="009061CA"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2C68BD93" w14:textId="77777777" w:rsidR="00A31429" w:rsidRDefault="00A31429" w:rsidP="00333F54">
      <w:pPr>
        <w:ind w:firstLine="0"/>
        <w:rPr>
          <w:rFonts w:cs="Times New Roman"/>
        </w:rPr>
      </w:pPr>
    </w:p>
    <w:p w14:paraId="4CBF8765" w14:textId="56273E23" w:rsidR="00EB1063" w:rsidRPr="00F73ABD" w:rsidRDefault="00284190" w:rsidP="00A31429">
      <w:pPr>
        <w:pStyle w:val="Heading2"/>
      </w:pPr>
      <w:r w:rsidRPr="00F73ABD">
        <w:t>5.3 Concl</w:t>
      </w:r>
      <w:r w:rsidR="000E22CB">
        <w:t>u</w:t>
      </w:r>
      <w:r w:rsidRPr="00F73ABD">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w:t>
      </w:r>
      <w:proofErr w:type="gramStart"/>
      <w:r w:rsidRPr="00F73ABD">
        <w:rPr>
          <w:rFonts w:cs="Times New Roman"/>
        </w:rPr>
        <w:t>Mar,</w:t>
      </w:r>
      <w:proofErr w:type="gramEnd"/>
      <w:r w:rsidRPr="00F73ABD">
        <w:rPr>
          <w:rFonts w:cs="Times New Roman"/>
        </w:rPr>
        <w:t xml:space="preserve">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75" w:name="_q5arja5e83lk"/>
      <w:bookmarkEnd w:id="75"/>
    </w:p>
    <w:p w14:paraId="020D9295" w14:textId="5DBD09F6" w:rsidR="00D00B11" w:rsidRDefault="00D00B11">
      <w:pPr>
        <w:spacing w:line="240" w:lineRule="auto"/>
        <w:ind w:firstLine="0"/>
        <w:rPr>
          <w:rFonts w:cs="Times New Roman"/>
        </w:rPr>
      </w:pPr>
      <w:r>
        <w:rPr>
          <w:rFonts w:cs="Times New Roman"/>
        </w:rPr>
        <w:br w:type="page"/>
      </w:r>
    </w:p>
    <w:p w14:paraId="5C5AC1E2" w14:textId="3BFCF2E6" w:rsidR="00DE26CA" w:rsidRPr="00781707" w:rsidRDefault="004B64C4" w:rsidP="00725BCD">
      <w:pPr>
        <w:pStyle w:val="Heading1"/>
        <w:rPr>
          <w:lang w:val="es-CO"/>
        </w:rPr>
      </w:pPr>
      <w:proofErr w:type="spellStart"/>
      <w:r w:rsidRPr="00F73ABD">
        <w:rPr>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A31429" w:rsidRDefault="004B64C4">
      <w:pPr>
        <w:ind w:left="720" w:hanging="720"/>
        <w:rPr>
          <w:rFonts w:cs="Times New Roman"/>
          <w:szCs w:val="24"/>
        </w:rPr>
      </w:pPr>
      <w:r w:rsidRPr="00A31429">
        <w:rPr>
          <w:rFonts w:cs="Times New Roman"/>
          <w:szCs w:val="24"/>
          <w:lang w:val="es-CO"/>
        </w:rPr>
        <w:t xml:space="preserve">Albrecht, J. E., &amp; O'Brien, E. J. (1993). </w:t>
      </w:r>
      <w:r w:rsidRPr="00A31429">
        <w:rPr>
          <w:rFonts w:cs="Times New Roman"/>
          <w:szCs w:val="24"/>
        </w:rPr>
        <w:t xml:space="preserve">Updating a mental model: Maintaining both local and global coherence.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19</w:t>
      </w:r>
      <w:r w:rsidRPr="00A31429">
        <w:rPr>
          <w:rFonts w:cs="Times New Roman"/>
          <w:szCs w:val="24"/>
        </w:rPr>
        <w:t>(5), 1061.</w:t>
      </w:r>
    </w:p>
    <w:p w14:paraId="231DA788" w14:textId="77777777" w:rsidR="00DE26CA" w:rsidRPr="00A31429" w:rsidRDefault="00DE26CA">
      <w:pPr>
        <w:ind w:left="720" w:hanging="720"/>
        <w:rPr>
          <w:rFonts w:cs="Times New Roman"/>
          <w:szCs w:val="24"/>
        </w:rPr>
      </w:pPr>
    </w:p>
    <w:p w14:paraId="43B0DA8E" w14:textId="77777777" w:rsidR="00DE26CA" w:rsidRPr="00A31429" w:rsidRDefault="004B64C4">
      <w:pPr>
        <w:ind w:left="720" w:hanging="720"/>
        <w:rPr>
          <w:rFonts w:cs="Times New Roman"/>
          <w:szCs w:val="24"/>
        </w:rPr>
      </w:pPr>
      <w:r w:rsidRPr="00A31429">
        <w:rPr>
          <w:rFonts w:cs="Times New Roman"/>
          <w:szCs w:val="24"/>
        </w:rPr>
        <w:t xml:space="preserve">Andersen, S., &amp; </w:t>
      </w:r>
      <w:proofErr w:type="spellStart"/>
      <w:r w:rsidRPr="00A31429">
        <w:rPr>
          <w:rFonts w:cs="Times New Roman"/>
          <w:szCs w:val="24"/>
        </w:rPr>
        <w:t>Slator</w:t>
      </w:r>
      <w:proofErr w:type="spellEnd"/>
      <w:r w:rsidRPr="00A31429">
        <w:rPr>
          <w:rFonts w:cs="Times New Roman"/>
          <w:szCs w:val="24"/>
        </w:rPr>
        <w:t xml:space="preserve">, B. M. (1990). Requiem for a theory: the ‘story grammar’ story. </w:t>
      </w:r>
      <w:r w:rsidRPr="00A31429">
        <w:rPr>
          <w:rFonts w:cs="Times New Roman"/>
          <w:i/>
          <w:szCs w:val="24"/>
        </w:rPr>
        <w:t>Journal of Experimental &amp; Theoretical Artificial Intelligence</w:t>
      </w:r>
      <w:r w:rsidRPr="00A31429">
        <w:rPr>
          <w:rFonts w:cs="Times New Roman"/>
          <w:szCs w:val="24"/>
        </w:rPr>
        <w:t xml:space="preserve">, </w:t>
      </w:r>
      <w:r w:rsidRPr="00A31429">
        <w:rPr>
          <w:rFonts w:cs="Times New Roman"/>
          <w:i/>
          <w:szCs w:val="24"/>
        </w:rPr>
        <w:t>2</w:t>
      </w:r>
      <w:r w:rsidRPr="00A31429">
        <w:rPr>
          <w:rFonts w:cs="Times New Roman"/>
          <w:szCs w:val="24"/>
        </w:rPr>
        <w:t>(3), 253-275.</w:t>
      </w:r>
    </w:p>
    <w:p w14:paraId="72BD64BB" w14:textId="77777777" w:rsidR="00DE26CA" w:rsidRPr="00A31429" w:rsidRDefault="00DE26CA">
      <w:pPr>
        <w:ind w:left="720" w:hanging="720"/>
        <w:rPr>
          <w:rFonts w:cs="Times New Roman"/>
          <w:szCs w:val="24"/>
        </w:rPr>
      </w:pPr>
    </w:p>
    <w:p w14:paraId="66CE5065" w14:textId="77777777" w:rsidR="00DE26CA" w:rsidRPr="00A31429" w:rsidRDefault="004B64C4">
      <w:pPr>
        <w:ind w:left="720" w:hanging="720"/>
        <w:rPr>
          <w:rFonts w:cs="Times New Roman"/>
          <w:szCs w:val="24"/>
        </w:rPr>
      </w:pPr>
      <w:r w:rsidRPr="00A31429">
        <w:rPr>
          <w:rFonts w:cs="Times New Roman"/>
          <w:szCs w:val="24"/>
        </w:rPr>
        <w:t xml:space="preserve">Anderson, A., Garrod, S. C., &amp; Sanford, A. J. (1983). The accessibility of pronominal antecedents as a function of episode shifts in narrative text.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35</w:t>
      </w:r>
      <w:r w:rsidRPr="00A31429">
        <w:rPr>
          <w:rFonts w:cs="Times New Roman"/>
          <w:szCs w:val="24"/>
        </w:rPr>
        <w:t>(3), 427-440.</w:t>
      </w:r>
    </w:p>
    <w:p w14:paraId="1EC305CA" w14:textId="77777777" w:rsidR="000C4557" w:rsidRPr="00A31429" w:rsidRDefault="000C4557">
      <w:pPr>
        <w:ind w:left="720" w:hanging="720"/>
        <w:rPr>
          <w:rFonts w:cs="Times New Roman"/>
          <w:szCs w:val="24"/>
        </w:rPr>
      </w:pPr>
    </w:p>
    <w:p w14:paraId="39BCD3D3" w14:textId="034E97B9" w:rsidR="000C4557" w:rsidRPr="00A31429" w:rsidRDefault="000C4557">
      <w:pPr>
        <w:ind w:left="720" w:hanging="720"/>
        <w:rPr>
          <w:rFonts w:cs="Times New Roman"/>
          <w:szCs w:val="24"/>
        </w:rPr>
      </w:pPr>
      <w:r w:rsidRPr="00A31429">
        <w:rPr>
          <w:rFonts w:cs="Times New Roman"/>
          <w:szCs w:val="24"/>
        </w:rPr>
        <w:t xml:space="preserve">Baddeley, A. (2000). The episodic buffer: a new component of working </w:t>
      </w:r>
      <w:proofErr w:type="gramStart"/>
      <w:r w:rsidRPr="00A31429">
        <w:rPr>
          <w:rFonts w:cs="Times New Roman"/>
          <w:szCs w:val="24"/>
        </w:rPr>
        <w:t>memory?.</w:t>
      </w:r>
      <w:proofErr w:type="gramEnd"/>
      <w:r w:rsidRPr="00A31429">
        <w:rPr>
          <w:rFonts w:cs="Times New Roman"/>
          <w:szCs w:val="24"/>
        </w:rPr>
        <w:t xml:space="preserve"> Trends in cognitive sciences, 4(11), 417-423.</w:t>
      </w:r>
    </w:p>
    <w:p w14:paraId="13EF1347" w14:textId="77777777" w:rsidR="00DE26CA" w:rsidRPr="00A31429" w:rsidRDefault="00DE26CA">
      <w:pPr>
        <w:ind w:left="720" w:hanging="720"/>
        <w:rPr>
          <w:rFonts w:cs="Times New Roman"/>
          <w:szCs w:val="24"/>
        </w:rPr>
      </w:pPr>
    </w:p>
    <w:p w14:paraId="55C34370" w14:textId="77777777" w:rsidR="00DE26CA" w:rsidRPr="00A31429" w:rsidRDefault="004B64C4">
      <w:pPr>
        <w:ind w:left="720" w:hanging="720"/>
        <w:rPr>
          <w:rFonts w:cs="Times New Roman"/>
          <w:szCs w:val="24"/>
        </w:rPr>
      </w:pPr>
      <w:r w:rsidRPr="00A31429">
        <w:rPr>
          <w:rFonts w:cs="Times New Roman"/>
          <w:szCs w:val="24"/>
        </w:rPr>
        <w:t xml:space="preserve">Baddeley, A., &amp; Wilson, B. A. (2002). Prose recall and amnesia: Implications for the structure of working memory.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40</w:t>
      </w:r>
      <w:r w:rsidRPr="00A31429">
        <w:rPr>
          <w:rFonts w:cs="Times New Roman"/>
          <w:szCs w:val="24"/>
        </w:rPr>
        <w:t>(10), 1737-1743.</w:t>
      </w:r>
    </w:p>
    <w:p w14:paraId="3EFF05D1" w14:textId="77777777" w:rsidR="00DE26CA" w:rsidRPr="00A31429" w:rsidRDefault="00DE26CA">
      <w:pPr>
        <w:ind w:left="720" w:hanging="720"/>
        <w:rPr>
          <w:rFonts w:cs="Times New Roman"/>
          <w:szCs w:val="24"/>
        </w:rPr>
      </w:pPr>
    </w:p>
    <w:p w14:paraId="588EEC81" w14:textId="77777777" w:rsidR="00DE26CA" w:rsidRPr="00A31429" w:rsidRDefault="004B64C4">
      <w:pPr>
        <w:ind w:left="720" w:hanging="720"/>
        <w:rPr>
          <w:rFonts w:cs="Times New Roman"/>
          <w:szCs w:val="24"/>
        </w:rPr>
      </w:pPr>
      <w:proofErr w:type="spellStart"/>
      <w:r w:rsidRPr="00A31429">
        <w:rPr>
          <w:rFonts w:cs="Times New Roman"/>
          <w:szCs w:val="24"/>
        </w:rPr>
        <w:t>Baldassano</w:t>
      </w:r>
      <w:proofErr w:type="spellEnd"/>
      <w:r w:rsidRPr="00A31429">
        <w:rPr>
          <w:rFonts w:cs="Times New Roman"/>
          <w:szCs w:val="24"/>
        </w:rPr>
        <w:t xml:space="preserve">, C., Chen, J., </w:t>
      </w:r>
      <w:proofErr w:type="spellStart"/>
      <w:r w:rsidRPr="00A31429">
        <w:rPr>
          <w:rFonts w:cs="Times New Roman"/>
          <w:szCs w:val="24"/>
        </w:rPr>
        <w:t>Zadbood</w:t>
      </w:r>
      <w:proofErr w:type="spellEnd"/>
      <w:r w:rsidRPr="00A31429">
        <w:rPr>
          <w:rFonts w:cs="Times New Roman"/>
          <w:szCs w:val="24"/>
        </w:rPr>
        <w:t xml:space="preserve">, A., Pillow, J. W., Hasson, U., &amp; Norman, K. A. (2017). Discovering event structure in continuous narrative perception and memory. </w:t>
      </w:r>
      <w:r w:rsidRPr="00A31429">
        <w:rPr>
          <w:rFonts w:cs="Times New Roman"/>
          <w:i/>
          <w:szCs w:val="24"/>
        </w:rPr>
        <w:t>Neuron</w:t>
      </w:r>
      <w:r w:rsidRPr="00A31429">
        <w:rPr>
          <w:rFonts w:cs="Times New Roman"/>
          <w:szCs w:val="24"/>
        </w:rPr>
        <w:t xml:space="preserve">, </w:t>
      </w:r>
      <w:r w:rsidRPr="00A31429">
        <w:rPr>
          <w:rFonts w:cs="Times New Roman"/>
          <w:i/>
          <w:szCs w:val="24"/>
        </w:rPr>
        <w:t>95</w:t>
      </w:r>
      <w:r w:rsidRPr="00A31429">
        <w:rPr>
          <w:rFonts w:cs="Times New Roman"/>
          <w:szCs w:val="24"/>
        </w:rPr>
        <w:t>(3), 709-721.</w:t>
      </w:r>
    </w:p>
    <w:p w14:paraId="7E13F8EF" w14:textId="77777777" w:rsidR="00DE26CA" w:rsidRPr="00A31429" w:rsidRDefault="00DE26CA">
      <w:pPr>
        <w:ind w:left="720" w:hanging="720"/>
        <w:rPr>
          <w:rFonts w:cs="Times New Roman"/>
          <w:szCs w:val="24"/>
        </w:rPr>
      </w:pPr>
    </w:p>
    <w:p w14:paraId="5F41F47D" w14:textId="77777777" w:rsidR="00DE26CA" w:rsidRPr="00A31429" w:rsidRDefault="004B64C4">
      <w:pPr>
        <w:ind w:left="720" w:hanging="720"/>
        <w:rPr>
          <w:rFonts w:cs="Times New Roman"/>
          <w:szCs w:val="24"/>
        </w:rPr>
      </w:pPr>
      <w:r w:rsidRPr="00A31429">
        <w:rPr>
          <w:rFonts w:cs="Times New Roman"/>
          <w:szCs w:val="24"/>
        </w:rPr>
        <w:lastRenderedPageBreak/>
        <w:t xml:space="preserve">Baldwin, D. A., Baird, J. A., Saylor, M. M., &amp; Clark, M. A. (2001). Infants parse dynamic action. </w:t>
      </w:r>
      <w:r w:rsidRPr="00A31429">
        <w:rPr>
          <w:rFonts w:cs="Times New Roman"/>
          <w:i/>
          <w:szCs w:val="24"/>
        </w:rPr>
        <w:t>Child development</w:t>
      </w:r>
      <w:r w:rsidRPr="00A31429">
        <w:rPr>
          <w:rFonts w:cs="Times New Roman"/>
          <w:szCs w:val="24"/>
        </w:rPr>
        <w:t xml:space="preserve">, </w:t>
      </w:r>
      <w:r w:rsidRPr="00A31429">
        <w:rPr>
          <w:rFonts w:cs="Times New Roman"/>
          <w:i/>
          <w:szCs w:val="24"/>
        </w:rPr>
        <w:t>72</w:t>
      </w:r>
      <w:r w:rsidRPr="00A31429">
        <w:rPr>
          <w:rFonts w:cs="Times New Roman"/>
          <w:szCs w:val="24"/>
        </w:rPr>
        <w:t>(3), 708-717.</w:t>
      </w:r>
    </w:p>
    <w:p w14:paraId="004D4F6F" w14:textId="77777777" w:rsidR="00DE26CA" w:rsidRPr="00A31429" w:rsidRDefault="00DE26CA">
      <w:pPr>
        <w:ind w:left="720" w:hanging="720"/>
        <w:rPr>
          <w:rFonts w:cs="Times New Roman"/>
          <w:szCs w:val="24"/>
        </w:rPr>
      </w:pPr>
    </w:p>
    <w:p w14:paraId="30ECF7A5" w14:textId="77777777" w:rsidR="00DE26CA" w:rsidRPr="00A31429" w:rsidRDefault="004B64C4">
      <w:pPr>
        <w:ind w:left="720" w:hanging="720"/>
        <w:rPr>
          <w:rFonts w:cs="Times New Roman"/>
          <w:szCs w:val="24"/>
        </w:rPr>
      </w:pPr>
      <w:r w:rsidRPr="00A31429">
        <w:rPr>
          <w:rFonts w:cs="Times New Roman"/>
          <w:szCs w:val="24"/>
        </w:rPr>
        <w:t xml:space="preserve">Bartlett, F. C., (1995). </w:t>
      </w:r>
      <w:r w:rsidRPr="00A31429">
        <w:rPr>
          <w:rFonts w:cs="Times New Roman"/>
          <w:i/>
          <w:szCs w:val="24"/>
        </w:rPr>
        <w:t>Remembering: A study in experimental and social psychology</w:t>
      </w:r>
      <w:r w:rsidRPr="00A31429">
        <w:rPr>
          <w:rFonts w:cs="Times New Roman"/>
          <w:szCs w:val="24"/>
        </w:rPr>
        <w:t>. Cambridge university press.</w:t>
      </w:r>
    </w:p>
    <w:p w14:paraId="0DE52FC4" w14:textId="77777777" w:rsidR="00DE26CA" w:rsidRPr="00A31429" w:rsidRDefault="00DE26CA">
      <w:pPr>
        <w:ind w:left="720" w:hanging="720"/>
        <w:rPr>
          <w:rFonts w:cs="Times New Roman"/>
          <w:szCs w:val="24"/>
        </w:rPr>
      </w:pPr>
    </w:p>
    <w:p w14:paraId="2C662442"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w:t>
      </w:r>
      <w:proofErr w:type="spellStart"/>
      <w:r w:rsidRPr="00A31429">
        <w:rPr>
          <w:rFonts w:cs="Times New Roman"/>
          <w:szCs w:val="24"/>
        </w:rPr>
        <w:t>Magyari</w:t>
      </w:r>
      <w:proofErr w:type="spellEnd"/>
      <w:r w:rsidRPr="00A31429">
        <w:rPr>
          <w:rFonts w:cs="Times New Roman"/>
          <w:szCs w:val="24"/>
        </w:rPr>
        <w:t xml:space="preserve">, L., &amp; </w:t>
      </w:r>
      <w:proofErr w:type="spellStart"/>
      <w:r w:rsidRPr="00A31429">
        <w:rPr>
          <w:rFonts w:cs="Times New Roman"/>
          <w:szCs w:val="24"/>
        </w:rPr>
        <w:t>Hagoort</w:t>
      </w:r>
      <w:proofErr w:type="spellEnd"/>
      <w:r w:rsidRPr="00A31429">
        <w:rPr>
          <w:rFonts w:cs="Times New Roman"/>
          <w:szCs w:val="24"/>
        </w:rPr>
        <w:t xml:space="preserve">, P. (2010). Syntactic unification operations are reflected in oscillatory dynamics during on-line sentence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22</w:t>
      </w:r>
      <w:r w:rsidRPr="00A31429">
        <w:rPr>
          <w:rFonts w:cs="Times New Roman"/>
          <w:szCs w:val="24"/>
        </w:rPr>
        <w:t>(7), 1333-1347.</w:t>
      </w:r>
    </w:p>
    <w:p w14:paraId="6589B857" w14:textId="77777777" w:rsidR="00DE26CA" w:rsidRPr="00A31429" w:rsidRDefault="00DE26CA">
      <w:pPr>
        <w:ind w:left="720" w:hanging="720"/>
        <w:rPr>
          <w:rFonts w:cs="Times New Roman"/>
          <w:szCs w:val="24"/>
        </w:rPr>
      </w:pPr>
    </w:p>
    <w:p w14:paraId="6F71BC91"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C., Van </w:t>
      </w:r>
      <w:proofErr w:type="spellStart"/>
      <w:r w:rsidRPr="00A31429">
        <w:rPr>
          <w:rFonts w:cs="Times New Roman"/>
          <w:szCs w:val="24"/>
        </w:rPr>
        <w:t>Berkum</w:t>
      </w:r>
      <w:proofErr w:type="spellEnd"/>
      <w:r w:rsidRPr="00A31429">
        <w:rPr>
          <w:rFonts w:cs="Times New Roman"/>
          <w:szCs w:val="24"/>
        </w:rPr>
        <w:t xml:space="preserve">, J. J., &amp; </w:t>
      </w:r>
      <w:proofErr w:type="spellStart"/>
      <w:r w:rsidRPr="00A31429">
        <w:rPr>
          <w:rFonts w:cs="Times New Roman"/>
          <w:szCs w:val="24"/>
        </w:rPr>
        <w:t>Hagoort</w:t>
      </w:r>
      <w:proofErr w:type="spellEnd"/>
      <w:r w:rsidRPr="00A31429">
        <w:rPr>
          <w:rFonts w:cs="Times New Roman"/>
          <w:szCs w:val="24"/>
        </w:rPr>
        <w:t xml:space="preserve">, P. (2002). Event-related theta power increases in the human EEG during online sentence processing.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323</w:t>
      </w:r>
      <w:r w:rsidRPr="00A31429">
        <w:rPr>
          <w:rFonts w:cs="Times New Roman"/>
          <w:szCs w:val="24"/>
        </w:rPr>
        <w:t>(1), 13-16.</w:t>
      </w:r>
    </w:p>
    <w:p w14:paraId="795BF425" w14:textId="77777777" w:rsidR="00DE26CA" w:rsidRPr="00A31429" w:rsidRDefault="00DE26CA">
      <w:pPr>
        <w:ind w:left="720" w:hanging="720"/>
        <w:rPr>
          <w:rFonts w:cs="Times New Roman"/>
          <w:szCs w:val="24"/>
        </w:rPr>
      </w:pPr>
    </w:p>
    <w:p w14:paraId="57B217D1" w14:textId="77777777" w:rsidR="00DE26CA" w:rsidRPr="00A31429" w:rsidRDefault="004B64C4">
      <w:pPr>
        <w:ind w:left="720" w:hanging="720"/>
        <w:rPr>
          <w:rFonts w:cs="Times New Roman"/>
          <w:szCs w:val="24"/>
        </w:rPr>
      </w:pPr>
      <w:r w:rsidRPr="00A31429">
        <w:rPr>
          <w:rFonts w:cs="Times New Roman"/>
          <w:szCs w:val="24"/>
        </w:rPr>
        <w:t xml:space="preserve">Bauer, P. J., &amp; </w:t>
      </w:r>
      <w:proofErr w:type="spellStart"/>
      <w:r w:rsidRPr="00A31429">
        <w:rPr>
          <w:rFonts w:cs="Times New Roman"/>
          <w:szCs w:val="24"/>
        </w:rPr>
        <w:t>Varga</w:t>
      </w:r>
      <w:proofErr w:type="spellEnd"/>
      <w:r w:rsidRPr="00A31429">
        <w:rPr>
          <w:rFonts w:cs="Times New Roman"/>
          <w:szCs w:val="24"/>
        </w:rPr>
        <w:t xml:space="preserve">, N. L. (2017). Similarity and deviation in event segmentation and memory integration: Commentary on Richmond, Gold, &amp; Zacks.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124-128.</w:t>
      </w:r>
    </w:p>
    <w:p w14:paraId="664887D0" w14:textId="77777777" w:rsidR="00DE26CA" w:rsidRPr="00A31429" w:rsidRDefault="00DE26CA">
      <w:pPr>
        <w:ind w:left="720" w:hanging="720"/>
        <w:rPr>
          <w:rFonts w:cs="Times New Roman"/>
          <w:szCs w:val="24"/>
        </w:rPr>
      </w:pPr>
    </w:p>
    <w:p w14:paraId="078F1D11" w14:textId="77777777" w:rsidR="00DE26CA" w:rsidRPr="00A31429" w:rsidRDefault="004B64C4">
      <w:pPr>
        <w:ind w:left="720" w:hanging="720"/>
        <w:rPr>
          <w:rFonts w:cs="Times New Roman"/>
          <w:szCs w:val="24"/>
        </w:rPr>
      </w:pPr>
      <w:r w:rsidRPr="00A31429">
        <w:rPr>
          <w:rFonts w:cs="Times New Roman"/>
          <w:szCs w:val="24"/>
        </w:rPr>
        <w:t>Ben-</w:t>
      </w:r>
      <w:proofErr w:type="spellStart"/>
      <w:r w:rsidRPr="00A31429">
        <w:rPr>
          <w:rFonts w:cs="Times New Roman"/>
          <w:szCs w:val="24"/>
        </w:rPr>
        <w:t>Yakov</w:t>
      </w:r>
      <w:proofErr w:type="spellEnd"/>
      <w:r w:rsidRPr="00A31429">
        <w:rPr>
          <w:rFonts w:cs="Times New Roman"/>
          <w:szCs w:val="24"/>
        </w:rPr>
        <w:t xml:space="preserve">, A., </w:t>
      </w:r>
      <w:proofErr w:type="spellStart"/>
      <w:r w:rsidRPr="00A31429">
        <w:rPr>
          <w:rFonts w:cs="Times New Roman"/>
          <w:szCs w:val="24"/>
        </w:rPr>
        <w:t>Eshel</w:t>
      </w:r>
      <w:proofErr w:type="spellEnd"/>
      <w:r w:rsidRPr="00A31429">
        <w:rPr>
          <w:rFonts w:cs="Times New Roman"/>
          <w:szCs w:val="24"/>
        </w:rPr>
        <w:t xml:space="preserve">, N., &amp; </w:t>
      </w:r>
      <w:proofErr w:type="spellStart"/>
      <w:r w:rsidRPr="00A31429">
        <w:rPr>
          <w:rFonts w:cs="Times New Roman"/>
          <w:szCs w:val="24"/>
        </w:rPr>
        <w:t>Dudai</w:t>
      </w:r>
      <w:proofErr w:type="spellEnd"/>
      <w:r w:rsidRPr="00A31429">
        <w:rPr>
          <w:rFonts w:cs="Times New Roman"/>
          <w:szCs w:val="24"/>
        </w:rPr>
        <w:t xml:space="preserve">, Y. (2013). Hippocampal immediate </w:t>
      </w:r>
      <w:proofErr w:type="spellStart"/>
      <w:r w:rsidRPr="00A31429">
        <w:rPr>
          <w:rFonts w:cs="Times New Roman"/>
          <w:szCs w:val="24"/>
        </w:rPr>
        <w:t>poststimulus</w:t>
      </w:r>
      <w:proofErr w:type="spellEnd"/>
      <w:r w:rsidRPr="00A31429">
        <w:rPr>
          <w:rFonts w:cs="Times New Roman"/>
          <w:szCs w:val="24"/>
        </w:rPr>
        <w:t xml:space="preserve"> activity in the encoding of consecutive naturalistic episodes.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142</w:t>
      </w:r>
      <w:r w:rsidRPr="00A31429">
        <w:rPr>
          <w:rFonts w:cs="Times New Roman"/>
          <w:szCs w:val="24"/>
        </w:rPr>
        <w:t>(4), 1255.</w:t>
      </w:r>
    </w:p>
    <w:p w14:paraId="185ADB3D" w14:textId="77777777" w:rsidR="00DE26CA" w:rsidRPr="00A31429" w:rsidRDefault="00DE26CA">
      <w:pPr>
        <w:ind w:left="720" w:hanging="720"/>
        <w:rPr>
          <w:rFonts w:cs="Times New Roman"/>
          <w:szCs w:val="24"/>
        </w:rPr>
      </w:pPr>
    </w:p>
    <w:p w14:paraId="70996044" w14:textId="77777777" w:rsidR="00DE26CA" w:rsidRPr="00A31429" w:rsidRDefault="004B64C4">
      <w:pPr>
        <w:ind w:left="720" w:hanging="720"/>
        <w:rPr>
          <w:rFonts w:cs="Times New Roman"/>
          <w:szCs w:val="24"/>
        </w:rPr>
      </w:pPr>
      <w:r w:rsidRPr="00A31429">
        <w:rPr>
          <w:rFonts w:cs="Times New Roman"/>
          <w:szCs w:val="24"/>
        </w:rPr>
        <w:lastRenderedPageBreak/>
        <w:t xml:space="preserve">Berger, H. (1929). </w:t>
      </w:r>
      <w:proofErr w:type="spellStart"/>
      <w:r w:rsidRPr="00A31429">
        <w:rPr>
          <w:rFonts w:cs="Times New Roman"/>
          <w:szCs w:val="24"/>
        </w:rPr>
        <w:t>Über</w:t>
      </w:r>
      <w:proofErr w:type="spellEnd"/>
      <w:r w:rsidRPr="00A31429">
        <w:rPr>
          <w:rFonts w:cs="Times New Roman"/>
          <w:szCs w:val="24"/>
        </w:rPr>
        <w:t xml:space="preserve"> das </w:t>
      </w:r>
      <w:proofErr w:type="spellStart"/>
      <w:r w:rsidRPr="00A31429">
        <w:rPr>
          <w:rFonts w:cs="Times New Roman"/>
          <w:szCs w:val="24"/>
        </w:rPr>
        <w:t>elektroenkephalogramm</w:t>
      </w:r>
      <w:proofErr w:type="spellEnd"/>
      <w:r w:rsidRPr="00A31429">
        <w:rPr>
          <w:rFonts w:cs="Times New Roman"/>
          <w:szCs w:val="24"/>
        </w:rPr>
        <w:t xml:space="preserve"> des menschen. </w:t>
      </w:r>
      <w:proofErr w:type="spellStart"/>
      <w:r w:rsidRPr="00A31429">
        <w:rPr>
          <w:rFonts w:cs="Times New Roman"/>
          <w:i/>
          <w:szCs w:val="24"/>
        </w:rPr>
        <w:t>Archiv</w:t>
      </w:r>
      <w:proofErr w:type="spellEnd"/>
      <w:r w:rsidRPr="00A31429">
        <w:rPr>
          <w:rFonts w:cs="Times New Roman"/>
          <w:i/>
          <w:szCs w:val="24"/>
        </w:rPr>
        <w:t xml:space="preserve"> für </w:t>
      </w:r>
      <w:proofErr w:type="spellStart"/>
      <w:r w:rsidRPr="00A31429">
        <w:rPr>
          <w:rFonts w:cs="Times New Roman"/>
          <w:i/>
          <w:szCs w:val="24"/>
        </w:rPr>
        <w:t>psychiatrie</w:t>
      </w:r>
      <w:proofErr w:type="spellEnd"/>
      <w:r w:rsidRPr="00A31429">
        <w:rPr>
          <w:rFonts w:cs="Times New Roman"/>
          <w:i/>
          <w:szCs w:val="24"/>
        </w:rPr>
        <w:t xml:space="preserve"> und </w:t>
      </w:r>
      <w:proofErr w:type="spellStart"/>
      <w:r w:rsidRPr="00A31429">
        <w:rPr>
          <w:rFonts w:cs="Times New Roman"/>
          <w:i/>
          <w:szCs w:val="24"/>
        </w:rPr>
        <w:t>nervenkrankheiten</w:t>
      </w:r>
      <w:proofErr w:type="spellEnd"/>
      <w:r w:rsidRPr="00A31429">
        <w:rPr>
          <w:rFonts w:cs="Times New Roman"/>
          <w:szCs w:val="24"/>
        </w:rPr>
        <w:t xml:space="preserve">, </w:t>
      </w:r>
      <w:r w:rsidRPr="00A31429">
        <w:rPr>
          <w:rFonts w:cs="Times New Roman"/>
          <w:i/>
          <w:szCs w:val="24"/>
        </w:rPr>
        <w:t>87</w:t>
      </w:r>
      <w:r w:rsidRPr="00A31429">
        <w:rPr>
          <w:rFonts w:cs="Times New Roman"/>
          <w:szCs w:val="24"/>
        </w:rPr>
        <w:t>(1), 527-570.</w:t>
      </w:r>
    </w:p>
    <w:p w14:paraId="470EF7E1" w14:textId="77777777" w:rsidR="00DE26CA" w:rsidRPr="00A31429" w:rsidRDefault="00DE26CA">
      <w:pPr>
        <w:ind w:left="720" w:hanging="720"/>
        <w:rPr>
          <w:rFonts w:cs="Times New Roman"/>
          <w:szCs w:val="24"/>
        </w:rPr>
      </w:pPr>
    </w:p>
    <w:p w14:paraId="2448513A" w14:textId="77777777" w:rsidR="00DE26CA" w:rsidRPr="00A31429" w:rsidRDefault="004B64C4">
      <w:pPr>
        <w:ind w:left="720" w:hanging="720"/>
        <w:rPr>
          <w:rFonts w:cs="Times New Roman"/>
          <w:szCs w:val="24"/>
        </w:rPr>
      </w:pPr>
      <w:r w:rsidRPr="00A31429">
        <w:rPr>
          <w:rFonts w:cs="Times New Roman"/>
          <w:szCs w:val="24"/>
        </w:rPr>
        <w:t xml:space="preserve">Black, J. B., &amp; Bower, G. H. (1980). Story understanding as problem-solving.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223-250.</w:t>
      </w:r>
    </w:p>
    <w:p w14:paraId="6CE1BB47" w14:textId="77777777" w:rsidR="00CA157B" w:rsidRPr="00A31429" w:rsidRDefault="00CA157B">
      <w:pPr>
        <w:ind w:left="720" w:hanging="720"/>
        <w:rPr>
          <w:rFonts w:cs="Times New Roman"/>
          <w:szCs w:val="24"/>
        </w:rPr>
      </w:pPr>
    </w:p>
    <w:p w14:paraId="1C57A8A1" w14:textId="3B00FE9D" w:rsidR="00CA157B" w:rsidRPr="00A31429" w:rsidRDefault="00CA157B">
      <w:pPr>
        <w:ind w:left="720" w:hanging="720"/>
        <w:rPr>
          <w:rFonts w:cs="Times New Roman"/>
          <w:szCs w:val="24"/>
        </w:rPr>
      </w:pPr>
      <w:proofErr w:type="spellStart"/>
      <w:r w:rsidRPr="00A31429">
        <w:rPr>
          <w:rFonts w:cs="Times New Roman"/>
          <w:szCs w:val="24"/>
        </w:rPr>
        <w:t>Bornkessel-Schlesewsky</w:t>
      </w:r>
      <w:proofErr w:type="spellEnd"/>
      <w:r w:rsidRPr="00A31429">
        <w:rPr>
          <w:rFonts w:cs="Times New Roman"/>
          <w:szCs w:val="24"/>
        </w:rPr>
        <w:t xml:space="preserve">, I., &amp; </w:t>
      </w:r>
      <w:proofErr w:type="spellStart"/>
      <w:r w:rsidRPr="00A31429">
        <w:rPr>
          <w:rFonts w:cs="Times New Roman"/>
          <w:szCs w:val="24"/>
        </w:rPr>
        <w:t>Schlesewsky</w:t>
      </w:r>
      <w:proofErr w:type="spellEnd"/>
      <w:r w:rsidRPr="00A31429">
        <w:rPr>
          <w:rFonts w:cs="Times New Roman"/>
          <w:szCs w:val="24"/>
        </w:rPr>
        <w:t xml:space="preserve">, M. (2008). An alternative perspective on “semantic P600” </w:t>
      </w:r>
      <w:proofErr w:type="gramStart"/>
      <w:r w:rsidRPr="00A31429">
        <w:rPr>
          <w:rFonts w:cs="Times New Roman"/>
          <w:szCs w:val="24"/>
        </w:rPr>
        <w:t>effects in</w:t>
      </w:r>
      <w:proofErr w:type="gramEnd"/>
      <w:r w:rsidRPr="00A31429">
        <w:rPr>
          <w:rFonts w:cs="Times New Roman"/>
          <w:szCs w:val="24"/>
        </w:rPr>
        <w:t xml:space="preserve"> language comprehension. </w:t>
      </w:r>
      <w:r w:rsidRPr="00A31429">
        <w:rPr>
          <w:rFonts w:cs="Times New Roman"/>
          <w:i/>
          <w:iCs/>
          <w:szCs w:val="24"/>
        </w:rPr>
        <w:t>Brain research reviews</w:t>
      </w:r>
      <w:r w:rsidRPr="00A31429">
        <w:rPr>
          <w:rFonts w:cs="Times New Roman"/>
          <w:szCs w:val="24"/>
        </w:rPr>
        <w:t>, 59(1), 55-73.</w:t>
      </w:r>
    </w:p>
    <w:p w14:paraId="0560D36C" w14:textId="77777777" w:rsidR="00DE26CA" w:rsidRPr="00A31429" w:rsidRDefault="00DE26CA">
      <w:pPr>
        <w:ind w:left="720" w:hanging="720"/>
        <w:rPr>
          <w:rFonts w:cs="Times New Roman"/>
          <w:szCs w:val="24"/>
        </w:rPr>
      </w:pPr>
    </w:p>
    <w:p w14:paraId="6E9B964C" w14:textId="77777777" w:rsidR="00DE26CA" w:rsidRPr="00A31429" w:rsidRDefault="004B64C4">
      <w:pPr>
        <w:ind w:left="720" w:hanging="720"/>
        <w:rPr>
          <w:rFonts w:cs="Times New Roman"/>
          <w:szCs w:val="24"/>
          <w:lang w:val="fr-FR"/>
        </w:rPr>
      </w:pPr>
      <w:r w:rsidRPr="00A31429">
        <w:rPr>
          <w:rFonts w:cs="Times New Roman"/>
          <w:szCs w:val="24"/>
        </w:rPr>
        <w:t xml:space="preserve">Boudewyn, M. A., &amp; Carter, C. S. (2018). I must have missed that: Alpha-band oscillations track attention to spoken language. </w:t>
      </w:r>
      <w:proofErr w:type="spellStart"/>
      <w:r w:rsidRPr="00A31429">
        <w:rPr>
          <w:rFonts w:cs="Times New Roman"/>
          <w:i/>
          <w:szCs w:val="24"/>
          <w:lang w:val="fr-FR"/>
        </w:rPr>
        <w:t>Neuropsychologia</w:t>
      </w:r>
      <w:proofErr w:type="spellEnd"/>
      <w:r w:rsidRPr="00A31429">
        <w:rPr>
          <w:rFonts w:cs="Times New Roman"/>
          <w:szCs w:val="24"/>
          <w:lang w:val="fr-FR"/>
        </w:rPr>
        <w:t xml:space="preserve">, </w:t>
      </w:r>
      <w:r w:rsidRPr="00A31429">
        <w:rPr>
          <w:rFonts w:cs="Times New Roman"/>
          <w:i/>
          <w:szCs w:val="24"/>
          <w:lang w:val="fr-FR"/>
        </w:rPr>
        <w:t>117</w:t>
      </w:r>
      <w:r w:rsidRPr="00A31429">
        <w:rPr>
          <w:rFonts w:cs="Times New Roman"/>
          <w:szCs w:val="24"/>
          <w:lang w:val="fr-FR"/>
        </w:rPr>
        <w:t>, 148-155.</w:t>
      </w:r>
    </w:p>
    <w:p w14:paraId="61E1C710" w14:textId="77777777" w:rsidR="00DE26CA" w:rsidRPr="00A31429" w:rsidRDefault="00DE26CA">
      <w:pPr>
        <w:ind w:left="720" w:hanging="720"/>
        <w:rPr>
          <w:rFonts w:cs="Times New Roman"/>
          <w:szCs w:val="24"/>
          <w:lang w:val="fr-FR"/>
        </w:rPr>
      </w:pPr>
    </w:p>
    <w:p w14:paraId="2D9E888E" w14:textId="77777777" w:rsidR="00DE26CA" w:rsidRPr="00A31429" w:rsidRDefault="004B64C4">
      <w:pPr>
        <w:ind w:left="720" w:hanging="720"/>
        <w:rPr>
          <w:rFonts w:cs="Times New Roman"/>
          <w:szCs w:val="24"/>
        </w:rPr>
      </w:pPr>
      <w:r w:rsidRPr="00A31429">
        <w:rPr>
          <w:rFonts w:cs="Times New Roman"/>
          <w:szCs w:val="24"/>
          <w:lang w:val="fr-FR"/>
        </w:rPr>
        <w:t xml:space="preserve">Boudewyn, M. A., Long, D. L., </w:t>
      </w:r>
      <w:proofErr w:type="spellStart"/>
      <w:r w:rsidRPr="00A31429">
        <w:rPr>
          <w:rFonts w:cs="Times New Roman"/>
          <w:szCs w:val="24"/>
          <w:lang w:val="fr-FR"/>
        </w:rPr>
        <w:t>Traxler</w:t>
      </w:r>
      <w:proofErr w:type="spellEnd"/>
      <w:r w:rsidRPr="00A31429">
        <w:rPr>
          <w:rFonts w:cs="Times New Roman"/>
          <w:szCs w:val="24"/>
          <w:lang w:val="fr-FR"/>
        </w:rPr>
        <w:t xml:space="preserve">, M. J., </w:t>
      </w:r>
      <w:proofErr w:type="spellStart"/>
      <w:r w:rsidRPr="00A31429">
        <w:rPr>
          <w:rFonts w:cs="Times New Roman"/>
          <w:szCs w:val="24"/>
          <w:lang w:val="fr-FR"/>
        </w:rPr>
        <w:t>Lesh</w:t>
      </w:r>
      <w:proofErr w:type="spellEnd"/>
      <w:r w:rsidRPr="00A31429">
        <w:rPr>
          <w:rFonts w:cs="Times New Roman"/>
          <w:szCs w:val="24"/>
          <w:lang w:val="fr-FR"/>
        </w:rPr>
        <w:t xml:space="preserve">, T. A., Dave, S., </w:t>
      </w:r>
      <w:proofErr w:type="spellStart"/>
      <w:r w:rsidRPr="00A31429">
        <w:rPr>
          <w:rFonts w:cs="Times New Roman"/>
          <w:szCs w:val="24"/>
          <w:lang w:val="fr-FR"/>
        </w:rPr>
        <w:t>Mangun</w:t>
      </w:r>
      <w:proofErr w:type="spellEnd"/>
      <w:r w:rsidRPr="00A31429">
        <w:rPr>
          <w:rFonts w:cs="Times New Roman"/>
          <w:szCs w:val="24"/>
          <w:lang w:val="fr-FR"/>
        </w:rPr>
        <w:t xml:space="preserve">, G. R., Carter, C., &amp; </w:t>
      </w:r>
      <w:proofErr w:type="spellStart"/>
      <w:r w:rsidRPr="00A31429">
        <w:rPr>
          <w:rFonts w:cs="Times New Roman"/>
          <w:szCs w:val="24"/>
          <w:lang w:val="fr-FR"/>
        </w:rPr>
        <w:t>Swaab</w:t>
      </w:r>
      <w:proofErr w:type="spellEnd"/>
      <w:r w:rsidRPr="00A31429">
        <w:rPr>
          <w:rFonts w:cs="Times New Roman"/>
          <w:szCs w:val="24"/>
          <w:lang w:val="fr-FR"/>
        </w:rPr>
        <w:t xml:space="preserve">, T. Y. (2015). </w:t>
      </w:r>
      <w:r w:rsidRPr="00A31429">
        <w:rPr>
          <w:rFonts w:cs="Times New Roman"/>
          <w:szCs w:val="24"/>
        </w:rPr>
        <w:t xml:space="preserve">Sensitivity to referential ambiguity in discourse: the role of attention, working memory, and verbal ability.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27</w:t>
      </w:r>
      <w:r w:rsidRPr="00A31429">
        <w:rPr>
          <w:rFonts w:cs="Times New Roman"/>
          <w:szCs w:val="24"/>
        </w:rPr>
        <w:t>(12), 2309-2323.</w:t>
      </w:r>
    </w:p>
    <w:p w14:paraId="35E97DF6" w14:textId="77777777" w:rsidR="00DE26CA" w:rsidRPr="00A31429" w:rsidRDefault="00DE26CA">
      <w:pPr>
        <w:ind w:left="720" w:hanging="720"/>
        <w:rPr>
          <w:rFonts w:cs="Times New Roman"/>
          <w:szCs w:val="24"/>
        </w:rPr>
      </w:pPr>
    </w:p>
    <w:p w14:paraId="5992200E" w14:textId="77777777" w:rsidR="00DE26CA" w:rsidRPr="00A31429" w:rsidRDefault="004B64C4">
      <w:pPr>
        <w:ind w:left="720" w:hanging="720"/>
        <w:rPr>
          <w:rFonts w:cs="Times New Roman"/>
          <w:szCs w:val="24"/>
        </w:rPr>
      </w:pPr>
      <w:r w:rsidRPr="00A31429">
        <w:rPr>
          <w:rFonts w:cs="Times New Roman"/>
          <w:szCs w:val="24"/>
        </w:rPr>
        <w:t xml:space="preserve">Bowman, A. D., </w:t>
      </w:r>
      <w:proofErr w:type="spellStart"/>
      <w:r w:rsidRPr="00A31429">
        <w:rPr>
          <w:rFonts w:cs="Times New Roman"/>
          <w:szCs w:val="24"/>
        </w:rPr>
        <w:t>Griffis</w:t>
      </w:r>
      <w:proofErr w:type="spellEnd"/>
      <w:r w:rsidRPr="00A31429">
        <w:rPr>
          <w:rFonts w:cs="Times New Roman"/>
          <w:szCs w:val="24"/>
        </w:rPr>
        <w:t xml:space="preserve">, J. C., Visscher, K. M., Dobbins, A. C., </w:t>
      </w:r>
      <w:proofErr w:type="spellStart"/>
      <w:r w:rsidRPr="00A31429">
        <w:rPr>
          <w:rFonts w:cs="Times New Roman"/>
          <w:szCs w:val="24"/>
        </w:rPr>
        <w:t>Gawne</w:t>
      </w:r>
      <w:proofErr w:type="spellEnd"/>
      <w:r w:rsidRPr="00A31429">
        <w:rPr>
          <w:rFonts w:cs="Times New Roman"/>
          <w:szCs w:val="24"/>
        </w:rPr>
        <w:t xml:space="preserve">, T. J., DiFrancesco, M. W., &amp; </w:t>
      </w:r>
      <w:proofErr w:type="spellStart"/>
      <w:r w:rsidRPr="00A31429">
        <w:rPr>
          <w:rFonts w:cs="Times New Roman"/>
          <w:szCs w:val="24"/>
        </w:rPr>
        <w:t>Szaflarski</w:t>
      </w:r>
      <w:proofErr w:type="spellEnd"/>
      <w:r w:rsidRPr="00A31429">
        <w:rPr>
          <w:rFonts w:cs="Times New Roman"/>
          <w:szCs w:val="24"/>
        </w:rPr>
        <w:t xml:space="preserve">, J. P. (2017). Relationship between alpha rhythm and the default mode network: an EEG-fMRI study. </w:t>
      </w:r>
      <w:r w:rsidRPr="00A31429">
        <w:rPr>
          <w:rFonts w:cs="Times New Roman"/>
          <w:i/>
          <w:szCs w:val="24"/>
        </w:rPr>
        <w:t>Journal of clinical neurophysiology: official publication of the American Electroencephalographic Society</w:t>
      </w:r>
      <w:r w:rsidRPr="00A31429">
        <w:rPr>
          <w:rFonts w:cs="Times New Roman"/>
          <w:szCs w:val="24"/>
        </w:rPr>
        <w:t xml:space="preserve">, </w:t>
      </w:r>
      <w:r w:rsidRPr="00A31429">
        <w:rPr>
          <w:rFonts w:cs="Times New Roman"/>
          <w:i/>
          <w:szCs w:val="24"/>
        </w:rPr>
        <w:t>34</w:t>
      </w:r>
      <w:r w:rsidRPr="00A31429">
        <w:rPr>
          <w:rFonts w:cs="Times New Roman"/>
          <w:szCs w:val="24"/>
        </w:rPr>
        <w:t>(6), 527.</w:t>
      </w:r>
    </w:p>
    <w:p w14:paraId="55E4A32F" w14:textId="77777777" w:rsidR="00DE26CA" w:rsidRPr="00A31429" w:rsidRDefault="00DE26CA">
      <w:pPr>
        <w:ind w:left="720" w:hanging="720"/>
        <w:rPr>
          <w:rFonts w:cs="Times New Roman"/>
          <w:szCs w:val="24"/>
        </w:rPr>
      </w:pPr>
    </w:p>
    <w:p w14:paraId="3F5523B5" w14:textId="77777777" w:rsidR="00DE26CA" w:rsidRPr="00A31429" w:rsidRDefault="004B64C4">
      <w:pPr>
        <w:ind w:left="720" w:hanging="720"/>
        <w:rPr>
          <w:rFonts w:cs="Times New Roman"/>
          <w:szCs w:val="24"/>
        </w:rPr>
      </w:pPr>
      <w:proofErr w:type="spellStart"/>
      <w:r w:rsidRPr="00A31429">
        <w:rPr>
          <w:rFonts w:cs="Times New Roman"/>
          <w:szCs w:val="24"/>
        </w:rPr>
        <w:t>Braboszcz</w:t>
      </w:r>
      <w:proofErr w:type="spellEnd"/>
      <w:r w:rsidRPr="00A31429">
        <w:rPr>
          <w:rFonts w:cs="Times New Roman"/>
          <w:szCs w:val="24"/>
        </w:rPr>
        <w:t>, C., &amp; Delorme, A. (2011). Lost in thoughts: neural markers of low alertness during mind wandering. Neuroimage, 54(4), 3040-3047.</w:t>
      </w:r>
    </w:p>
    <w:p w14:paraId="4047A43B" w14:textId="77777777" w:rsidR="00DE26CA" w:rsidRPr="00A31429" w:rsidRDefault="00DE26CA">
      <w:pPr>
        <w:ind w:left="720" w:hanging="720"/>
        <w:rPr>
          <w:rFonts w:cs="Times New Roman"/>
          <w:szCs w:val="24"/>
        </w:rPr>
      </w:pPr>
    </w:p>
    <w:p w14:paraId="17743E3B" w14:textId="77777777" w:rsidR="00DE26CA" w:rsidRPr="00A31429" w:rsidRDefault="004B64C4">
      <w:pPr>
        <w:ind w:left="720" w:hanging="720"/>
        <w:rPr>
          <w:rFonts w:cs="Times New Roman"/>
          <w:szCs w:val="24"/>
        </w:rPr>
      </w:pPr>
      <w:r w:rsidRPr="00A31429">
        <w:rPr>
          <w:rFonts w:cs="Times New Roman"/>
          <w:szCs w:val="24"/>
        </w:rPr>
        <w:t xml:space="preserve">Bransford, J. D., &amp; Franks, J. J. (1971). The abstraction of linguistic ideas.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2</w:t>
      </w:r>
      <w:r w:rsidRPr="00A31429">
        <w:rPr>
          <w:rFonts w:cs="Times New Roman"/>
          <w:szCs w:val="24"/>
        </w:rPr>
        <w:t>(4), 331-350.</w:t>
      </w:r>
    </w:p>
    <w:p w14:paraId="61842C42" w14:textId="77777777" w:rsidR="00DE26CA" w:rsidRPr="00A31429" w:rsidRDefault="00DE26CA">
      <w:pPr>
        <w:ind w:left="720" w:hanging="720"/>
        <w:rPr>
          <w:rFonts w:cs="Times New Roman"/>
          <w:szCs w:val="24"/>
        </w:rPr>
      </w:pPr>
    </w:p>
    <w:p w14:paraId="26A2BD1D" w14:textId="77777777" w:rsidR="00DE26CA" w:rsidRPr="00A31429" w:rsidRDefault="004B64C4">
      <w:pPr>
        <w:ind w:left="720" w:hanging="720"/>
        <w:rPr>
          <w:rFonts w:cs="Times New Roman"/>
          <w:szCs w:val="24"/>
        </w:rPr>
      </w:pPr>
      <w:r w:rsidRPr="00A31429">
        <w:rPr>
          <w:rFonts w:cs="Times New Roman"/>
          <w:szCs w:val="24"/>
        </w:rPr>
        <w:t xml:space="preserve">Brewer, W. F., &amp; Lichtenstein, E. H. (1980). Event schemas, story schemas, and story grammars. </w:t>
      </w:r>
      <w:r w:rsidRPr="00A31429">
        <w:rPr>
          <w:rFonts w:cs="Times New Roman"/>
          <w:i/>
          <w:szCs w:val="24"/>
        </w:rPr>
        <w:t>Center for the Study of Reading Technical Report; no. 197</w:t>
      </w:r>
      <w:r w:rsidRPr="00A31429">
        <w:rPr>
          <w:rFonts w:cs="Times New Roman"/>
          <w:szCs w:val="24"/>
        </w:rPr>
        <w:t>.</w:t>
      </w:r>
    </w:p>
    <w:p w14:paraId="4C3DD2E8" w14:textId="77777777" w:rsidR="00DE26CA" w:rsidRPr="00A31429" w:rsidRDefault="00DE26CA">
      <w:pPr>
        <w:ind w:left="720" w:hanging="720"/>
        <w:rPr>
          <w:rFonts w:cs="Times New Roman"/>
          <w:szCs w:val="24"/>
        </w:rPr>
      </w:pPr>
    </w:p>
    <w:p w14:paraId="7AD0F228" w14:textId="76F9F12B" w:rsidR="00DE26CA" w:rsidRPr="00A31429" w:rsidRDefault="004B64C4">
      <w:pPr>
        <w:ind w:left="720" w:hanging="720"/>
        <w:rPr>
          <w:rFonts w:cs="Times New Roman"/>
          <w:szCs w:val="24"/>
        </w:rPr>
      </w:pPr>
      <w:proofErr w:type="spellStart"/>
      <w:r w:rsidRPr="00A31429">
        <w:rPr>
          <w:rFonts w:cs="Times New Roman"/>
          <w:szCs w:val="24"/>
        </w:rPr>
        <w:t>Brodbeck</w:t>
      </w:r>
      <w:proofErr w:type="spellEnd"/>
      <w:r w:rsidRPr="00A31429">
        <w:rPr>
          <w:rFonts w:cs="Times New Roman"/>
          <w:szCs w:val="24"/>
        </w:rPr>
        <w:t xml:space="preserve">, C., </w:t>
      </w:r>
      <w:proofErr w:type="spellStart"/>
      <w:r w:rsidRPr="00A31429">
        <w:rPr>
          <w:rFonts w:cs="Times New Roman"/>
          <w:szCs w:val="24"/>
        </w:rPr>
        <w:t>Presacco</w:t>
      </w:r>
      <w:proofErr w:type="spellEnd"/>
      <w:r w:rsidRPr="00A31429">
        <w:rPr>
          <w:rFonts w:cs="Times New Roman"/>
          <w:szCs w:val="24"/>
        </w:rPr>
        <w:t xml:space="preserve">, A., &amp; Simon, J. Z. (2018). Neural source dynamics of brain responses to continuous stimuli: Speech processing from acoustics to comprehension. </w:t>
      </w:r>
      <w:proofErr w:type="spellStart"/>
      <w:r w:rsidRPr="00A31429">
        <w:rPr>
          <w:rFonts w:cs="Times New Roman"/>
          <w:i/>
          <w:szCs w:val="24"/>
        </w:rPr>
        <w:t>NeuroImage</w:t>
      </w:r>
      <w:proofErr w:type="spellEnd"/>
      <w:r w:rsidRPr="00A31429">
        <w:rPr>
          <w:rFonts w:cs="Times New Roman"/>
          <w:szCs w:val="24"/>
        </w:rPr>
        <w:t xml:space="preserve">, </w:t>
      </w:r>
      <w:r w:rsidRPr="00A31429">
        <w:rPr>
          <w:rFonts w:cs="Times New Roman"/>
          <w:i/>
          <w:szCs w:val="24"/>
        </w:rPr>
        <w:t>172</w:t>
      </w:r>
      <w:r w:rsidRPr="00A31429">
        <w:rPr>
          <w:rFonts w:cs="Times New Roman"/>
          <w:szCs w:val="24"/>
        </w:rPr>
        <w:t>, 162-174.</w:t>
      </w:r>
    </w:p>
    <w:p w14:paraId="3CE6ED9B" w14:textId="77777777" w:rsidR="00DE26CA" w:rsidRPr="00A31429" w:rsidRDefault="00DE26CA" w:rsidP="00B53277">
      <w:pPr>
        <w:ind w:firstLine="0"/>
        <w:rPr>
          <w:rFonts w:cs="Times New Roman"/>
          <w:szCs w:val="24"/>
        </w:rPr>
      </w:pPr>
    </w:p>
    <w:p w14:paraId="02361D91" w14:textId="77777777" w:rsidR="00DE26CA" w:rsidRPr="00A31429" w:rsidRDefault="004B64C4">
      <w:pPr>
        <w:ind w:left="720" w:hanging="720"/>
        <w:rPr>
          <w:rFonts w:cs="Times New Roman"/>
          <w:szCs w:val="24"/>
          <w:lang w:val="es-CO"/>
        </w:rPr>
      </w:pPr>
      <w:r w:rsidRPr="00A31429">
        <w:rPr>
          <w:rFonts w:cs="Times New Roman"/>
          <w:szCs w:val="24"/>
        </w:rPr>
        <w:t xml:space="preserve">Burkhardt, P. (2007). The P600 reflects </w:t>
      </w:r>
      <w:proofErr w:type="gramStart"/>
      <w:r w:rsidRPr="00A31429">
        <w:rPr>
          <w:rFonts w:cs="Times New Roman"/>
          <w:szCs w:val="24"/>
        </w:rPr>
        <w:t>cost</w:t>
      </w:r>
      <w:proofErr w:type="gramEnd"/>
      <w:r w:rsidRPr="00A31429">
        <w:rPr>
          <w:rFonts w:cs="Times New Roman"/>
          <w:szCs w:val="24"/>
        </w:rPr>
        <w:t xml:space="preserve"> of new information in discourse memory. </w:t>
      </w:r>
      <w:proofErr w:type="spellStart"/>
      <w:r w:rsidRPr="00A31429">
        <w:rPr>
          <w:rFonts w:cs="Times New Roman"/>
          <w:i/>
          <w:szCs w:val="24"/>
          <w:lang w:val="es-CO"/>
        </w:rPr>
        <w:t>Neuroreport</w:t>
      </w:r>
      <w:proofErr w:type="spellEnd"/>
      <w:r w:rsidRPr="00A31429">
        <w:rPr>
          <w:rFonts w:cs="Times New Roman"/>
          <w:szCs w:val="24"/>
          <w:lang w:val="es-CO"/>
        </w:rPr>
        <w:t xml:space="preserve">, </w:t>
      </w:r>
      <w:r w:rsidRPr="00A31429">
        <w:rPr>
          <w:rFonts w:cs="Times New Roman"/>
          <w:i/>
          <w:szCs w:val="24"/>
          <w:lang w:val="es-CO"/>
        </w:rPr>
        <w:t>18</w:t>
      </w:r>
      <w:r w:rsidRPr="00A31429">
        <w:rPr>
          <w:rFonts w:cs="Times New Roman"/>
          <w:szCs w:val="24"/>
          <w:lang w:val="es-CO"/>
        </w:rPr>
        <w:t>(17), 1851-1854.</w:t>
      </w:r>
    </w:p>
    <w:p w14:paraId="7118F760" w14:textId="77777777" w:rsidR="00DE26CA" w:rsidRPr="00A31429" w:rsidRDefault="00DE26CA">
      <w:pPr>
        <w:ind w:left="720" w:hanging="720"/>
        <w:rPr>
          <w:rFonts w:cs="Times New Roman"/>
          <w:szCs w:val="24"/>
          <w:lang w:val="es-CO"/>
        </w:rPr>
      </w:pPr>
    </w:p>
    <w:p w14:paraId="65D70474"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(1996). </w:t>
      </w:r>
      <w:proofErr w:type="spellStart"/>
      <w:r w:rsidRPr="00A31429">
        <w:rPr>
          <w:rFonts w:cs="Times New Roman"/>
          <w:szCs w:val="24"/>
          <w:lang w:val="es-CO"/>
        </w:rPr>
        <w:t>The</w:t>
      </w:r>
      <w:proofErr w:type="spellEnd"/>
      <w:r w:rsidRPr="00A31429">
        <w:rPr>
          <w:rFonts w:cs="Times New Roman"/>
          <w:szCs w:val="24"/>
          <w:lang w:val="es-CO"/>
        </w:rPr>
        <w:t xml:space="preserve"> </w:t>
      </w:r>
      <w:proofErr w:type="spellStart"/>
      <w:r w:rsidRPr="00A31429">
        <w:rPr>
          <w:rFonts w:cs="Times New Roman"/>
          <w:szCs w:val="24"/>
          <w:lang w:val="es-CO"/>
        </w:rPr>
        <w:t>hippocampo-neocortical</w:t>
      </w:r>
      <w:proofErr w:type="spellEnd"/>
      <w:r w:rsidRPr="00A31429">
        <w:rPr>
          <w:rFonts w:cs="Times New Roman"/>
          <w:szCs w:val="24"/>
          <w:lang w:val="es-CO"/>
        </w:rPr>
        <w:t xml:space="preserve"> dialogue. </w:t>
      </w:r>
      <w:r w:rsidRPr="00A31429">
        <w:rPr>
          <w:rFonts w:cs="Times New Roman"/>
          <w:i/>
          <w:szCs w:val="24"/>
          <w:lang w:val="es-CO"/>
        </w:rPr>
        <w:t xml:space="preserve">Cerebral </w:t>
      </w:r>
      <w:proofErr w:type="spellStart"/>
      <w:r w:rsidRPr="00A31429">
        <w:rPr>
          <w:rFonts w:cs="Times New Roman"/>
          <w:i/>
          <w:szCs w:val="24"/>
          <w:lang w:val="es-CO"/>
        </w:rPr>
        <w:t>cortex</w:t>
      </w:r>
      <w:proofErr w:type="spellEnd"/>
      <w:r w:rsidRPr="00A31429">
        <w:rPr>
          <w:rFonts w:cs="Times New Roman"/>
          <w:szCs w:val="24"/>
          <w:lang w:val="es-CO"/>
        </w:rPr>
        <w:t xml:space="preserve">, </w:t>
      </w:r>
      <w:r w:rsidRPr="00A31429">
        <w:rPr>
          <w:rFonts w:cs="Times New Roman"/>
          <w:i/>
          <w:szCs w:val="24"/>
          <w:lang w:val="es-CO"/>
        </w:rPr>
        <w:t>6</w:t>
      </w:r>
      <w:r w:rsidRPr="00A31429">
        <w:rPr>
          <w:rFonts w:cs="Times New Roman"/>
          <w:szCs w:val="24"/>
          <w:lang w:val="es-CO"/>
        </w:rPr>
        <w:t>(2), 81-92.</w:t>
      </w:r>
    </w:p>
    <w:p w14:paraId="04D2BA2D" w14:textId="77777777" w:rsidR="00DE26CA" w:rsidRPr="00A31429" w:rsidRDefault="00DE26CA">
      <w:pPr>
        <w:ind w:left="720" w:hanging="720"/>
        <w:rPr>
          <w:rFonts w:cs="Times New Roman"/>
          <w:szCs w:val="24"/>
          <w:lang w:val="es-CO"/>
        </w:rPr>
      </w:pPr>
    </w:p>
    <w:p w14:paraId="233CF045"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(2006). </w:t>
      </w:r>
      <w:r w:rsidRPr="00A31429">
        <w:rPr>
          <w:rFonts w:cs="Times New Roman"/>
          <w:i/>
          <w:szCs w:val="24"/>
        </w:rPr>
        <w:t>Rhythms of the brain.</w:t>
      </w:r>
      <w:r w:rsidRPr="00A31429">
        <w:rPr>
          <w:rFonts w:cs="Times New Roman"/>
          <w:szCs w:val="24"/>
        </w:rPr>
        <w:t xml:space="preserve"> Oxford University Press. </w:t>
      </w:r>
      <w:hyperlink r:id="rId55">
        <w:r w:rsidRPr="00A31429">
          <w:rPr>
            <w:rFonts w:cs="Times New Roman"/>
            <w:szCs w:val="24"/>
            <w:lang w:val="es-CO"/>
          </w:rPr>
          <w:t>https://doi.org/10.1093/acprof:oso/9780195301069.001.0001</w:t>
        </w:r>
      </w:hyperlink>
    </w:p>
    <w:p w14:paraId="73DA4913" w14:textId="77777777" w:rsidR="00DE26CA" w:rsidRPr="00A31429" w:rsidRDefault="00DE26CA">
      <w:pPr>
        <w:ind w:left="720" w:hanging="720"/>
        <w:rPr>
          <w:rFonts w:cs="Times New Roman"/>
          <w:szCs w:val="24"/>
          <w:lang w:val="es-CO"/>
        </w:rPr>
      </w:pPr>
    </w:p>
    <w:p w14:paraId="18325F15" w14:textId="77777777" w:rsidR="00DE26CA" w:rsidRPr="00A31429" w:rsidRDefault="004B64C4">
      <w:pPr>
        <w:ind w:left="720" w:hanging="720"/>
        <w:rPr>
          <w:rFonts w:cs="Times New Roman"/>
          <w:szCs w:val="24"/>
        </w:rPr>
      </w:pPr>
      <w:r w:rsidRPr="00A31429">
        <w:rPr>
          <w:rFonts w:cs="Times New Roman"/>
          <w:szCs w:val="24"/>
          <w:lang w:val="es-CO"/>
        </w:rPr>
        <w:lastRenderedPageBreak/>
        <w:t xml:space="preserve">Cannizzaro, M. S., &amp; Coelho, C. A. (2013). </w:t>
      </w:r>
      <w:r w:rsidRPr="00A31429">
        <w:rPr>
          <w:rFonts w:cs="Times New Roman"/>
          <w:szCs w:val="24"/>
        </w:rPr>
        <w:t xml:space="preserve">Analysis of narrative discourse structure as an ecologically relevant measure of executive function in adults. </w:t>
      </w:r>
      <w:r w:rsidRPr="00A31429">
        <w:rPr>
          <w:rFonts w:cs="Times New Roman"/>
          <w:i/>
          <w:szCs w:val="24"/>
        </w:rPr>
        <w:t>Journal of psycholinguistic research</w:t>
      </w:r>
      <w:r w:rsidRPr="00A31429">
        <w:rPr>
          <w:rFonts w:cs="Times New Roman"/>
          <w:szCs w:val="24"/>
        </w:rPr>
        <w:t xml:space="preserve">, </w:t>
      </w:r>
      <w:r w:rsidRPr="00A31429">
        <w:rPr>
          <w:rFonts w:cs="Times New Roman"/>
          <w:i/>
          <w:szCs w:val="24"/>
        </w:rPr>
        <w:t>42</w:t>
      </w:r>
      <w:r w:rsidRPr="00A31429">
        <w:rPr>
          <w:rFonts w:cs="Times New Roman"/>
          <w:szCs w:val="24"/>
        </w:rPr>
        <w:t>(6), 527-549.</w:t>
      </w:r>
    </w:p>
    <w:p w14:paraId="5F7661CC" w14:textId="11DF0311" w:rsidR="00DE26CA" w:rsidRPr="00A31429" w:rsidRDefault="00DE26CA">
      <w:pPr>
        <w:ind w:left="720" w:hanging="720"/>
        <w:rPr>
          <w:rFonts w:cs="Times New Roman"/>
          <w:szCs w:val="24"/>
        </w:rPr>
      </w:pPr>
    </w:p>
    <w:p w14:paraId="33856C15" w14:textId="2C1129FB" w:rsidR="001E2EE4" w:rsidRPr="00A31429" w:rsidRDefault="001E2EE4">
      <w:pPr>
        <w:ind w:left="720" w:hanging="720"/>
        <w:rPr>
          <w:rFonts w:cs="Times New Roman"/>
          <w:szCs w:val="24"/>
        </w:rPr>
      </w:pPr>
      <w:r w:rsidRPr="00A31429">
        <w:rPr>
          <w:rFonts w:cs="Times New Roman"/>
          <w:szCs w:val="24"/>
        </w:rPr>
        <w:t xml:space="preserve">Caplan, J. B., Madsen, J. R., </w:t>
      </w:r>
      <w:proofErr w:type="spellStart"/>
      <w:r w:rsidRPr="00A31429">
        <w:rPr>
          <w:rFonts w:cs="Times New Roman"/>
          <w:szCs w:val="24"/>
        </w:rPr>
        <w:t>Raghavachari</w:t>
      </w:r>
      <w:proofErr w:type="spellEnd"/>
      <w:r w:rsidRPr="00A31429">
        <w:rPr>
          <w:rFonts w:cs="Times New Roman"/>
          <w:szCs w:val="24"/>
        </w:rPr>
        <w:t xml:space="preserve">, S., &amp; Kahana, M. J. (2001). Distinct patterns of brain oscillations underlie two basic parameters of human maze learning. </w:t>
      </w:r>
      <w:r w:rsidRPr="00A31429">
        <w:rPr>
          <w:rFonts w:cs="Times New Roman"/>
          <w:i/>
          <w:iCs/>
          <w:szCs w:val="24"/>
        </w:rPr>
        <w:t>Journal of neurophysiology</w:t>
      </w:r>
      <w:r w:rsidRPr="00A31429">
        <w:rPr>
          <w:rFonts w:cs="Times New Roman"/>
          <w:szCs w:val="24"/>
        </w:rPr>
        <w:t>, 86(1), 368-380</w:t>
      </w:r>
    </w:p>
    <w:p w14:paraId="56C22DB9" w14:textId="77777777" w:rsidR="001E2EE4" w:rsidRPr="00A31429" w:rsidRDefault="001E2EE4">
      <w:pPr>
        <w:ind w:left="720" w:hanging="720"/>
        <w:rPr>
          <w:rFonts w:cs="Times New Roman"/>
          <w:szCs w:val="24"/>
        </w:rPr>
      </w:pPr>
    </w:p>
    <w:p w14:paraId="5B92BFA6" w14:textId="4EA467C9" w:rsidR="00DE26CA" w:rsidRPr="00A31429" w:rsidRDefault="004B64C4">
      <w:pPr>
        <w:ind w:left="720" w:hanging="720"/>
        <w:rPr>
          <w:rFonts w:cs="Times New Roman"/>
          <w:szCs w:val="24"/>
        </w:rPr>
      </w:pPr>
      <w:r w:rsidRPr="00A31429">
        <w:rPr>
          <w:rFonts w:cs="Times New Roman"/>
          <w:szCs w:val="24"/>
        </w:rPr>
        <w:t xml:space="preserve">Cohen, M. X. (2014). </w:t>
      </w:r>
      <w:r w:rsidRPr="00A31429">
        <w:rPr>
          <w:rFonts w:cs="Times New Roman"/>
          <w:i/>
          <w:szCs w:val="24"/>
        </w:rPr>
        <w:t>Analyzing neural time series data: theory and practice</w:t>
      </w:r>
      <w:r w:rsidRPr="00A31429">
        <w:rPr>
          <w:rFonts w:cs="Times New Roman"/>
          <w:szCs w:val="24"/>
        </w:rPr>
        <w:t>. MIT press.</w:t>
      </w:r>
    </w:p>
    <w:p w14:paraId="142E770B" w14:textId="55999F7C" w:rsidR="00921768" w:rsidRPr="00A31429" w:rsidRDefault="00921768">
      <w:pPr>
        <w:ind w:left="720" w:hanging="720"/>
        <w:rPr>
          <w:rFonts w:cs="Times New Roman"/>
          <w:szCs w:val="24"/>
        </w:rPr>
      </w:pPr>
    </w:p>
    <w:p w14:paraId="27CF3CC4" w14:textId="74DA577C" w:rsidR="00DE26CA" w:rsidRPr="00A31429" w:rsidRDefault="00921768">
      <w:pPr>
        <w:ind w:left="720" w:hanging="720"/>
        <w:rPr>
          <w:rFonts w:cs="Times New Roman"/>
          <w:szCs w:val="24"/>
          <w:shd w:val="clear" w:color="auto" w:fill="FFFFFF"/>
        </w:rPr>
      </w:pPr>
      <w:r w:rsidRPr="00A31429">
        <w:rPr>
          <w:rFonts w:cs="Times New Roman"/>
          <w:szCs w:val="24"/>
          <w:shd w:val="clear" w:color="auto" w:fill="FFFFFF"/>
        </w:rPr>
        <w:t>Cohn, N. (2013). </w:t>
      </w:r>
      <w:r w:rsidRPr="00A31429">
        <w:rPr>
          <w:rFonts w:cs="Times New Roman"/>
          <w:i/>
          <w:iCs/>
          <w:szCs w:val="24"/>
          <w:shd w:val="clear" w:color="auto" w:fill="FFFFFF"/>
        </w:rPr>
        <w:t>The Visual Language of Comics: Introduction to the Structure and Cognition of Sequential Images</w:t>
      </w:r>
      <w:r w:rsidRPr="00A31429">
        <w:rPr>
          <w:rFonts w:cs="Times New Roman"/>
          <w:szCs w:val="24"/>
          <w:shd w:val="clear" w:color="auto" w:fill="FFFFFF"/>
        </w:rPr>
        <w:t>. A&amp;C Black.</w:t>
      </w:r>
    </w:p>
    <w:p w14:paraId="150EE08A" w14:textId="77777777" w:rsidR="00921768" w:rsidRPr="00A31429" w:rsidRDefault="00921768" w:rsidP="00921768">
      <w:pPr>
        <w:ind w:firstLine="0"/>
        <w:rPr>
          <w:rFonts w:cs="Times New Roman"/>
          <w:szCs w:val="24"/>
        </w:rPr>
      </w:pPr>
    </w:p>
    <w:p w14:paraId="545AEF89" w14:textId="77777777" w:rsidR="00DE26CA" w:rsidRPr="00A31429" w:rsidRDefault="004B64C4">
      <w:pPr>
        <w:ind w:left="720" w:hanging="720"/>
        <w:rPr>
          <w:rFonts w:cs="Times New Roman"/>
          <w:szCs w:val="24"/>
        </w:rPr>
      </w:pPr>
      <w:r w:rsidRPr="00A31429">
        <w:rPr>
          <w:rFonts w:cs="Times New Roman"/>
          <w:szCs w:val="24"/>
        </w:rPr>
        <w:t>Cohn, N. (2020). Your brain on comics: A cognitive model of visual narrative comprehension. Topics in Cognitive Science, 12 (1), 352–386.</w:t>
      </w:r>
    </w:p>
    <w:p w14:paraId="3FA44DC9" w14:textId="77777777" w:rsidR="00DE26CA" w:rsidRPr="00A31429" w:rsidRDefault="00DE26CA">
      <w:pPr>
        <w:ind w:left="720" w:hanging="720"/>
        <w:rPr>
          <w:rFonts w:cs="Times New Roman"/>
          <w:szCs w:val="24"/>
        </w:rPr>
      </w:pPr>
    </w:p>
    <w:p w14:paraId="1D48EAE5" w14:textId="77777777" w:rsidR="00DE26CA" w:rsidRPr="00A31429" w:rsidRDefault="004B64C4">
      <w:pPr>
        <w:ind w:left="720" w:hanging="720"/>
        <w:rPr>
          <w:rFonts w:cs="Times New Roman"/>
          <w:szCs w:val="24"/>
        </w:rPr>
      </w:pPr>
      <w:r w:rsidRPr="00A31429">
        <w:rPr>
          <w:rFonts w:cs="Times New Roman"/>
          <w:szCs w:val="24"/>
        </w:rPr>
        <w:t xml:space="preserve">Collins, A. M., &amp; Loftus, E. F. (1975). A spreading-activation theory of semantic processing. </w:t>
      </w:r>
      <w:r w:rsidRPr="00A31429">
        <w:rPr>
          <w:rFonts w:cs="Times New Roman"/>
          <w:i/>
          <w:szCs w:val="24"/>
        </w:rPr>
        <w:t>Psychological review</w:t>
      </w:r>
      <w:r w:rsidRPr="00A31429">
        <w:rPr>
          <w:rFonts w:cs="Times New Roman"/>
          <w:szCs w:val="24"/>
        </w:rPr>
        <w:t xml:space="preserve">, </w:t>
      </w:r>
      <w:r w:rsidRPr="00A31429">
        <w:rPr>
          <w:rFonts w:cs="Times New Roman"/>
          <w:i/>
          <w:szCs w:val="24"/>
        </w:rPr>
        <w:t>82</w:t>
      </w:r>
      <w:r w:rsidRPr="00A31429">
        <w:rPr>
          <w:rFonts w:cs="Times New Roman"/>
          <w:szCs w:val="24"/>
        </w:rPr>
        <w:t>(6), 407.</w:t>
      </w:r>
    </w:p>
    <w:p w14:paraId="116802A0" w14:textId="77777777" w:rsidR="00DE26CA" w:rsidRPr="00A31429" w:rsidRDefault="00DE26CA">
      <w:pPr>
        <w:ind w:left="720" w:hanging="720"/>
        <w:rPr>
          <w:rFonts w:cs="Times New Roman"/>
          <w:szCs w:val="24"/>
        </w:rPr>
      </w:pPr>
    </w:p>
    <w:p w14:paraId="5E3966C6" w14:textId="77777777" w:rsidR="00DE26CA" w:rsidRPr="00A31429" w:rsidRDefault="004B64C4">
      <w:pPr>
        <w:ind w:left="720" w:hanging="720"/>
        <w:rPr>
          <w:rFonts w:cs="Times New Roman"/>
          <w:szCs w:val="24"/>
        </w:rPr>
      </w:pPr>
      <w:r w:rsidRPr="00A31429">
        <w:rPr>
          <w:rFonts w:cs="Times New Roman"/>
          <w:szCs w:val="24"/>
        </w:rPr>
        <w:t xml:space="preserve">Compton, R. J., </w:t>
      </w:r>
      <w:proofErr w:type="spellStart"/>
      <w:r w:rsidRPr="00A31429">
        <w:rPr>
          <w:rFonts w:cs="Times New Roman"/>
          <w:szCs w:val="24"/>
        </w:rPr>
        <w:t>Gearinger</w:t>
      </w:r>
      <w:proofErr w:type="spellEnd"/>
      <w:r w:rsidRPr="00A31429">
        <w:rPr>
          <w:rFonts w:cs="Times New Roman"/>
          <w:szCs w:val="24"/>
        </w:rPr>
        <w:t xml:space="preserve">, D., &amp; Wild, H. (2019). The wandering mind oscillates: EEG alpha power is enhanced during moments of mind-wandering. </w:t>
      </w:r>
      <w:r w:rsidRPr="00A31429">
        <w:rPr>
          <w:rFonts w:cs="Times New Roman"/>
          <w:i/>
          <w:szCs w:val="24"/>
        </w:rPr>
        <w:t>Cognitive, Affective, &amp; Behavioral Neuroscience</w:t>
      </w:r>
      <w:r w:rsidRPr="00A31429">
        <w:rPr>
          <w:rFonts w:cs="Times New Roman"/>
          <w:szCs w:val="24"/>
        </w:rPr>
        <w:t xml:space="preserve">, </w:t>
      </w:r>
      <w:r w:rsidRPr="00A31429">
        <w:rPr>
          <w:rFonts w:cs="Times New Roman"/>
          <w:i/>
          <w:szCs w:val="24"/>
        </w:rPr>
        <w:t>19</w:t>
      </w:r>
      <w:r w:rsidRPr="00A31429">
        <w:rPr>
          <w:rFonts w:cs="Times New Roman"/>
          <w:szCs w:val="24"/>
        </w:rPr>
        <w:t>(5), 1184-1191.</w:t>
      </w:r>
    </w:p>
    <w:p w14:paraId="5B28B20A" w14:textId="77777777" w:rsidR="00DE26CA" w:rsidRPr="00A31429" w:rsidRDefault="00DE26CA">
      <w:pPr>
        <w:ind w:left="720" w:hanging="720"/>
        <w:rPr>
          <w:rFonts w:cs="Times New Roman"/>
          <w:szCs w:val="24"/>
        </w:rPr>
      </w:pPr>
    </w:p>
    <w:p w14:paraId="0D5A9B43" w14:textId="36173FEC" w:rsidR="00E47DDA" w:rsidRPr="00A31429" w:rsidRDefault="00E47DDA" w:rsidP="00E47DDA">
      <w:pPr>
        <w:ind w:left="720" w:hanging="720"/>
        <w:rPr>
          <w:rFonts w:cs="Times New Roman"/>
          <w:szCs w:val="24"/>
        </w:rPr>
      </w:pPr>
      <w:r w:rsidRPr="00A31429">
        <w:rPr>
          <w:rFonts w:cs="Times New Roman"/>
          <w:szCs w:val="24"/>
        </w:rPr>
        <w:lastRenderedPageBreak/>
        <w:t>Coulson, S., King, J. W., &amp; Kutas, M. (1998). Expect the unexpected: Event-related brain response to morphosyntactic violations</w:t>
      </w:r>
      <w:r w:rsidRPr="00A31429">
        <w:rPr>
          <w:rFonts w:cs="Times New Roman"/>
          <w:i/>
          <w:iCs/>
          <w:szCs w:val="24"/>
        </w:rPr>
        <w:t>. Language and Cognitive Processes</w:t>
      </w:r>
      <w:r w:rsidRPr="00A31429">
        <w:rPr>
          <w:rFonts w:cs="Times New Roman"/>
          <w:szCs w:val="24"/>
        </w:rPr>
        <w:t>, 13(1), 21-58.</w:t>
      </w:r>
    </w:p>
    <w:p w14:paraId="1C29E11D" w14:textId="77777777" w:rsidR="00E47DDA" w:rsidRPr="00A31429" w:rsidRDefault="00E47DDA" w:rsidP="00E47DDA">
      <w:pPr>
        <w:ind w:firstLine="0"/>
        <w:rPr>
          <w:rFonts w:cs="Times New Roman"/>
          <w:szCs w:val="24"/>
        </w:rPr>
      </w:pPr>
    </w:p>
    <w:p w14:paraId="434309FE" w14:textId="095C2F85" w:rsidR="00DE26CA" w:rsidRPr="00A31429" w:rsidRDefault="004B64C4">
      <w:pPr>
        <w:ind w:left="720" w:hanging="720"/>
        <w:rPr>
          <w:rFonts w:cs="Times New Roman"/>
          <w:szCs w:val="24"/>
        </w:rPr>
      </w:pPr>
      <w:proofErr w:type="spellStart"/>
      <w:r w:rsidRPr="00A31429">
        <w:rPr>
          <w:rFonts w:cs="Times New Roman"/>
          <w:szCs w:val="24"/>
        </w:rPr>
        <w:t>Davachi</w:t>
      </w:r>
      <w:proofErr w:type="spellEnd"/>
      <w:r w:rsidRPr="00A31429">
        <w:rPr>
          <w:rFonts w:cs="Times New Roman"/>
          <w:szCs w:val="24"/>
        </w:rPr>
        <w:t xml:space="preserve">, L., &amp; Wagner, A. D. (2002). Hippocampal contributions to episodic encoding: insights from relational and item-based learning. </w:t>
      </w:r>
      <w:r w:rsidRPr="00A31429">
        <w:rPr>
          <w:rFonts w:cs="Times New Roman"/>
          <w:i/>
          <w:szCs w:val="24"/>
        </w:rPr>
        <w:t>Journal of neurophysiology</w:t>
      </w:r>
      <w:r w:rsidRPr="00A31429">
        <w:rPr>
          <w:rFonts w:cs="Times New Roman"/>
          <w:szCs w:val="24"/>
        </w:rPr>
        <w:t xml:space="preserve">, </w:t>
      </w:r>
      <w:r w:rsidRPr="00A31429">
        <w:rPr>
          <w:rFonts w:cs="Times New Roman"/>
          <w:i/>
          <w:szCs w:val="24"/>
        </w:rPr>
        <w:t>88</w:t>
      </w:r>
      <w:r w:rsidRPr="00A31429">
        <w:rPr>
          <w:rFonts w:cs="Times New Roman"/>
          <w:szCs w:val="24"/>
        </w:rPr>
        <w:t>(2), 982-990.</w:t>
      </w:r>
    </w:p>
    <w:p w14:paraId="01A201D1" w14:textId="77777777" w:rsidR="00302152" w:rsidRPr="00A31429" w:rsidRDefault="00302152">
      <w:pPr>
        <w:ind w:left="720" w:hanging="720"/>
        <w:rPr>
          <w:rFonts w:cs="Times New Roman"/>
          <w:szCs w:val="24"/>
        </w:rPr>
      </w:pPr>
    </w:p>
    <w:p w14:paraId="223E3852" w14:textId="1D0FE5A8" w:rsidR="00302152" w:rsidRPr="00A31429" w:rsidRDefault="00302152">
      <w:pPr>
        <w:ind w:left="720" w:hanging="720"/>
        <w:rPr>
          <w:rFonts w:cs="Times New Roman"/>
          <w:szCs w:val="24"/>
        </w:rPr>
      </w:pPr>
      <w:r w:rsidRPr="00A31429">
        <w:rPr>
          <w:rFonts w:cs="Times New Roman"/>
          <w:szCs w:val="24"/>
        </w:rPr>
        <w:t>Davies, Mark. (2008-) Word frequency data from The Corpus of Contemporary American English (COCA). Data available online at https://www.wordfrequency.info.</w:t>
      </w:r>
    </w:p>
    <w:p w14:paraId="3097A7D5" w14:textId="450E57CB" w:rsidR="00B22873" w:rsidRPr="00A31429" w:rsidRDefault="00B22873">
      <w:pPr>
        <w:ind w:left="720" w:hanging="720"/>
        <w:rPr>
          <w:rFonts w:cs="Times New Roman"/>
          <w:szCs w:val="24"/>
        </w:rPr>
      </w:pPr>
    </w:p>
    <w:p w14:paraId="524AD02D" w14:textId="4FF9F58D" w:rsidR="00B22873" w:rsidRPr="00A31429" w:rsidRDefault="00B22873">
      <w:pPr>
        <w:ind w:left="720" w:hanging="720"/>
        <w:rPr>
          <w:rFonts w:cs="Times New Roman"/>
          <w:szCs w:val="24"/>
        </w:rPr>
      </w:pPr>
      <w:r w:rsidRPr="00A31429">
        <w:rPr>
          <w:rFonts w:cs="Times New Roman"/>
          <w:szCs w:val="24"/>
          <w:shd w:val="clear" w:color="auto" w:fill="FFFFFF"/>
        </w:rPr>
        <w:t xml:space="preserve">Delorme, A., &amp; </w:t>
      </w:r>
      <w:proofErr w:type="spellStart"/>
      <w:r w:rsidRPr="00A31429">
        <w:rPr>
          <w:rFonts w:cs="Times New Roman"/>
          <w:szCs w:val="24"/>
          <w:shd w:val="clear" w:color="auto" w:fill="FFFFFF"/>
        </w:rPr>
        <w:t>Makeig</w:t>
      </w:r>
      <w:proofErr w:type="spellEnd"/>
      <w:r w:rsidRPr="00A31429">
        <w:rPr>
          <w:rFonts w:cs="Times New Roman"/>
          <w:szCs w:val="24"/>
          <w:shd w:val="clear" w:color="auto" w:fill="FFFFFF"/>
        </w:rPr>
        <w:t xml:space="preserve">, S. (2004). EEGLAB: an </w:t>
      </w:r>
      <w:proofErr w:type="gramStart"/>
      <w:r w:rsidRPr="00A31429">
        <w:rPr>
          <w:rFonts w:cs="Times New Roman"/>
          <w:szCs w:val="24"/>
          <w:shd w:val="clear" w:color="auto" w:fill="FFFFFF"/>
        </w:rPr>
        <w:t>open source</w:t>
      </w:r>
      <w:proofErr w:type="gramEnd"/>
      <w:r w:rsidRPr="00A31429">
        <w:rPr>
          <w:rFonts w:cs="Times New Roman"/>
          <w:szCs w:val="24"/>
          <w:shd w:val="clear" w:color="auto" w:fill="FFFFFF"/>
        </w:rPr>
        <w:t xml:space="preserve"> toolbox for analysis of single-trial EEG dynamics including independent component analysis. </w:t>
      </w:r>
      <w:r w:rsidRPr="00A31429">
        <w:rPr>
          <w:rFonts w:cs="Times New Roman"/>
          <w:i/>
          <w:iCs/>
          <w:szCs w:val="24"/>
          <w:shd w:val="clear" w:color="auto" w:fill="FFFFFF"/>
        </w:rPr>
        <w:t>Journal of neuroscience methods</w:t>
      </w:r>
      <w:r w:rsidRPr="00A31429">
        <w:rPr>
          <w:rFonts w:cs="Times New Roman"/>
          <w:szCs w:val="24"/>
          <w:shd w:val="clear" w:color="auto" w:fill="FFFFFF"/>
        </w:rPr>
        <w:t>, </w:t>
      </w:r>
      <w:r w:rsidRPr="00A31429">
        <w:rPr>
          <w:rFonts w:cs="Times New Roman"/>
          <w:i/>
          <w:iCs/>
          <w:szCs w:val="24"/>
          <w:shd w:val="clear" w:color="auto" w:fill="FFFFFF"/>
        </w:rPr>
        <w:t>134</w:t>
      </w:r>
      <w:r w:rsidRPr="00A31429">
        <w:rPr>
          <w:rFonts w:cs="Times New Roman"/>
          <w:szCs w:val="24"/>
          <w:shd w:val="clear" w:color="auto" w:fill="FFFFFF"/>
        </w:rPr>
        <w:t>(1), 9-21.</w:t>
      </w:r>
    </w:p>
    <w:p w14:paraId="7DE31F60" w14:textId="77777777" w:rsidR="00DE26CA" w:rsidRPr="00A31429" w:rsidRDefault="00DE26CA">
      <w:pPr>
        <w:ind w:left="720" w:hanging="720"/>
        <w:rPr>
          <w:rFonts w:cs="Times New Roman"/>
          <w:szCs w:val="24"/>
        </w:rPr>
      </w:pPr>
    </w:p>
    <w:p w14:paraId="0D37985E" w14:textId="77777777" w:rsidR="00DE26CA" w:rsidRPr="00A31429" w:rsidRDefault="004B64C4">
      <w:pPr>
        <w:spacing w:line="290" w:lineRule="auto"/>
        <w:ind w:left="720" w:hanging="720"/>
        <w:rPr>
          <w:rFonts w:cs="Times New Roman"/>
          <w:szCs w:val="24"/>
        </w:rPr>
      </w:pPr>
      <w:proofErr w:type="spellStart"/>
      <w:r w:rsidRPr="00A31429">
        <w:rPr>
          <w:rFonts w:cs="Times New Roman"/>
          <w:szCs w:val="24"/>
        </w:rPr>
        <w:t>Dimigen</w:t>
      </w:r>
      <w:proofErr w:type="spellEnd"/>
      <w:r w:rsidRPr="00A31429">
        <w:rPr>
          <w:rFonts w:cs="Times New Roman"/>
          <w:szCs w:val="24"/>
        </w:rPr>
        <w:t xml:space="preserve">, O., Sommer, W., </w:t>
      </w:r>
      <w:proofErr w:type="spellStart"/>
      <w:r w:rsidRPr="00A31429">
        <w:rPr>
          <w:rFonts w:cs="Times New Roman"/>
          <w:szCs w:val="24"/>
        </w:rPr>
        <w:t>Hohlfeld</w:t>
      </w:r>
      <w:proofErr w:type="spellEnd"/>
      <w:r w:rsidRPr="00A31429">
        <w:rPr>
          <w:rFonts w:cs="Times New Roman"/>
          <w:szCs w:val="24"/>
        </w:rPr>
        <w:t xml:space="preserve">, A., Jacobs, A. M., &amp; </w:t>
      </w:r>
      <w:proofErr w:type="spellStart"/>
      <w:r w:rsidRPr="00A31429">
        <w:rPr>
          <w:rFonts w:cs="Times New Roman"/>
          <w:szCs w:val="24"/>
        </w:rPr>
        <w:t>Kliegl</w:t>
      </w:r>
      <w:proofErr w:type="spellEnd"/>
      <w:r w:rsidRPr="00A31429">
        <w:rPr>
          <w:rFonts w:cs="Times New Roman"/>
          <w:szCs w:val="24"/>
        </w:rPr>
        <w:t xml:space="preserve">, R. (2011). </w:t>
      </w:r>
      <w:proofErr w:type="spellStart"/>
      <w:r w:rsidRPr="00A31429">
        <w:rPr>
          <w:rFonts w:cs="Times New Roman"/>
          <w:szCs w:val="24"/>
        </w:rPr>
        <w:t>Coregistration</w:t>
      </w:r>
      <w:proofErr w:type="spellEnd"/>
      <w:r w:rsidRPr="00A31429">
        <w:rPr>
          <w:rFonts w:cs="Times New Roman"/>
          <w:szCs w:val="24"/>
        </w:rPr>
        <w:t xml:space="preserve"> of eye movements and EEG in natural reading: analyses and review.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140</w:t>
      </w:r>
      <w:r w:rsidRPr="00A31429">
        <w:rPr>
          <w:rFonts w:cs="Times New Roman"/>
          <w:szCs w:val="24"/>
        </w:rPr>
        <w:t>(4), 552.</w:t>
      </w:r>
    </w:p>
    <w:p w14:paraId="28DD169B" w14:textId="77777777" w:rsidR="00DE26CA" w:rsidRPr="00A31429" w:rsidRDefault="00DE26CA">
      <w:pPr>
        <w:ind w:left="720" w:hanging="720"/>
        <w:rPr>
          <w:rFonts w:cs="Times New Roman"/>
          <w:szCs w:val="24"/>
        </w:rPr>
      </w:pPr>
    </w:p>
    <w:p w14:paraId="44B90496" w14:textId="77777777" w:rsidR="00DE26CA" w:rsidRPr="00A31429" w:rsidRDefault="004B64C4">
      <w:pPr>
        <w:ind w:left="720" w:hanging="720"/>
        <w:rPr>
          <w:rFonts w:cs="Times New Roman"/>
          <w:szCs w:val="24"/>
        </w:rPr>
      </w:pPr>
      <w:proofErr w:type="spellStart"/>
      <w:r w:rsidRPr="00A31429">
        <w:rPr>
          <w:rFonts w:cs="Times New Roman"/>
          <w:szCs w:val="24"/>
        </w:rPr>
        <w:t>Ditman</w:t>
      </w:r>
      <w:proofErr w:type="spellEnd"/>
      <w:r w:rsidRPr="00A31429">
        <w:rPr>
          <w:rFonts w:cs="Times New Roman"/>
          <w:szCs w:val="24"/>
        </w:rPr>
        <w:t xml:space="preserve">, T., &amp; Kuperberg, G. R. (2007). The time course of building discourse coherence in schizophrenia: an ERP investigation. </w:t>
      </w:r>
      <w:r w:rsidRPr="00A31429">
        <w:rPr>
          <w:rFonts w:cs="Times New Roman"/>
          <w:i/>
          <w:szCs w:val="24"/>
        </w:rPr>
        <w:t>Psychophysiology</w:t>
      </w:r>
      <w:r w:rsidRPr="00A31429">
        <w:rPr>
          <w:rFonts w:cs="Times New Roman"/>
          <w:szCs w:val="24"/>
        </w:rPr>
        <w:t xml:space="preserve">, </w:t>
      </w:r>
      <w:r w:rsidRPr="00A31429">
        <w:rPr>
          <w:rFonts w:cs="Times New Roman"/>
          <w:i/>
          <w:szCs w:val="24"/>
        </w:rPr>
        <w:t>44</w:t>
      </w:r>
      <w:r w:rsidRPr="00A31429">
        <w:rPr>
          <w:rFonts w:cs="Times New Roman"/>
          <w:szCs w:val="24"/>
        </w:rPr>
        <w:t>(6), 991-1001.</w:t>
      </w:r>
    </w:p>
    <w:p w14:paraId="08F1C4E3" w14:textId="77777777" w:rsidR="00DE26CA" w:rsidRPr="00A31429" w:rsidRDefault="00DE26CA">
      <w:pPr>
        <w:ind w:left="720" w:hanging="720"/>
        <w:rPr>
          <w:rFonts w:cs="Times New Roman"/>
          <w:szCs w:val="24"/>
        </w:rPr>
      </w:pPr>
    </w:p>
    <w:p w14:paraId="3E1AFC80" w14:textId="77777777" w:rsidR="00DE26CA" w:rsidRPr="00A31429" w:rsidRDefault="004B64C4">
      <w:pPr>
        <w:ind w:left="720" w:hanging="720"/>
        <w:rPr>
          <w:rFonts w:cs="Times New Roman"/>
          <w:szCs w:val="24"/>
        </w:rPr>
      </w:pPr>
      <w:proofErr w:type="spellStart"/>
      <w:r w:rsidRPr="00A31429">
        <w:rPr>
          <w:rFonts w:cs="Times New Roman"/>
          <w:szCs w:val="24"/>
        </w:rPr>
        <w:t>Dowty</w:t>
      </w:r>
      <w:proofErr w:type="spellEnd"/>
      <w:r w:rsidRPr="00A31429">
        <w:rPr>
          <w:rFonts w:cs="Times New Roman"/>
          <w:szCs w:val="24"/>
        </w:rPr>
        <w:t xml:space="preserve">, D. R. (1986). The effects of aspectual class on the temporal structure of discourse: semantics or </w:t>
      </w:r>
      <w:proofErr w:type="gramStart"/>
      <w:r w:rsidRPr="00A31429">
        <w:rPr>
          <w:rFonts w:cs="Times New Roman"/>
          <w:szCs w:val="24"/>
        </w:rPr>
        <w:t>pragmatics?.</w:t>
      </w:r>
      <w:proofErr w:type="gramEnd"/>
      <w:r w:rsidRPr="00A31429">
        <w:rPr>
          <w:rFonts w:cs="Times New Roman"/>
          <w:szCs w:val="24"/>
        </w:rPr>
        <w:t xml:space="preserve"> </w:t>
      </w:r>
      <w:r w:rsidRPr="00A31429">
        <w:rPr>
          <w:rFonts w:cs="Times New Roman"/>
          <w:i/>
          <w:szCs w:val="24"/>
        </w:rPr>
        <w:t>Linguistics and philosophy</w:t>
      </w:r>
      <w:r w:rsidRPr="00A31429">
        <w:rPr>
          <w:rFonts w:cs="Times New Roman"/>
          <w:szCs w:val="24"/>
        </w:rPr>
        <w:t>, 37-61.</w:t>
      </w:r>
    </w:p>
    <w:p w14:paraId="7A90E1C3" w14:textId="77777777" w:rsidR="006661B5" w:rsidRPr="00A31429" w:rsidRDefault="006661B5">
      <w:pPr>
        <w:ind w:left="720" w:hanging="720"/>
        <w:rPr>
          <w:rFonts w:cs="Times New Roman"/>
          <w:szCs w:val="24"/>
        </w:rPr>
      </w:pPr>
    </w:p>
    <w:p w14:paraId="4BB0B8A9" w14:textId="7C4F3F29" w:rsidR="006661B5" w:rsidRPr="00A31429" w:rsidRDefault="006661B5">
      <w:pPr>
        <w:ind w:left="720" w:hanging="720"/>
        <w:rPr>
          <w:rFonts w:cs="Times New Roman"/>
          <w:szCs w:val="24"/>
        </w:rPr>
      </w:pPr>
      <w:r w:rsidRPr="00A31429">
        <w:rPr>
          <w:rFonts w:cs="Times New Roman"/>
          <w:szCs w:val="24"/>
        </w:rPr>
        <w:t>Duffy, S. A., Henderson, J. M., &amp; Morris, R. K. (1989). Semantic facilitation of lexical access during sentence processing. Journal of Experimental Psychology: Learning, Memory, and Cognition, 15(5), 791.</w:t>
      </w:r>
    </w:p>
    <w:p w14:paraId="2C5591A5" w14:textId="77777777" w:rsidR="00DE26CA" w:rsidRPr="00A31429" w:rsidRDefault="00DE26CA">
      <w:pPr>
        <w:ind w:left="720" w:hanging="720"/>
        <w:rPr>
          <w:rFonts w:cs="Times New Roman"/>
          <w:szCs w:val="24"/>
        </w:rPr>
      </w:pPr>
    </w:p>
    <w:p w14:paraId="69C123EE" w14:textId="77777777" w:rsidR="00DE26CA" w:rsidRPr="00A31429" w:rsidRDefault="004B64C4">
      <w:pPr>
        <w:ind w:left="720" w:hanging="720"/>
        <w:rPr>
          <w:rFonts w:cs="Times New Roman"/>
          <w:szCs w:val="24"/>
        </w:rPr>
      </w:pPr>
      <w:r w:rsidRPr="00A31429">
        <w:rPr>
          <w:rFonts w:cs="Times New Roman"/>
          <w:szCs w:val="24"/>
        </w:rPr>
        <w:t xml:space="preserve">Ettinger, A., Feldman, N., Resnik, P., &amp; Phillips, C. (2016). Modeling N400 amplitude using vector space models of word representation. In </w:t>
      </w:r>
      <w:proofErr w:type="spellStart"/>
      <w:r w:rsidRPr="00A31429">
        <w:rPr>
          <w:rFonts w:cs="Times New Roman"/>
          <w:i/>
          <w:szCs w:val="24"/>
        </w:rPr>
        <w:t>CogSci</w:t>
      </w:r>
      <w:proofErr w:type="spellEnd"/>
      <w:r w:rsidRPr="00A31429">
        <w:rPr>
          <w:rFonts w:cs="Times New Roman"/>
          <w:szCs w:val="24"/>
        </w:rPr>
        <w:t>.</w:t>
      </w:r>
    </w:p>
    <w:p w14:paraId="318C5C1F" w14:textId="77777777" w:rsidR="00DE26CA" w:rsidRPr="00A31429" w:rsidRDefault="00DE26CA">
      <w:pPr>
        <w:ind w:left="720" w:hanging="720"/>
        <w:rPr>
          <w:rFonts w:cs="Times New Roman"/>
          <w:szCs w:val="24"/>
        </w:rPr>
      </w:pPr>
    </w:p>
    <w:p w14:paraId="70B6D1FF" w14:textId="0FE18805" w:rsidR="00DE26CA" w:rsidRPr="00A31429" w:rsidRDefault="004B64C4">
      <w:pPr>
        <w:ind w:left="720" w:hanging="720"/>
        <w:rPr>
          <w:rFonts w:cs="Times New Roman"/>
          <w:szCs w:val="24"/>
        </w:rPr>
      </w:pPr>
      <w:proofErr w:type="spellStart"/>
      <w:r w:rsidRPr="00A31429">
        <w:rPr>
          <w:rFonts w:cs="Times New Roman"/>
          <w:szCs w:val="24"/>
        </w:rPr>
        <w:t>Ezzyat</w:t>
      </w:r>
      <w:proofErr w:type="spellEnd"/>
      <w:r w:rsidRPr="00A31429">
        <w:rPr>
          <w:rFonts w:cs="Times New Roman"/>
          <w:szCs w:val="24"/>
        </w:rPr>
        <w:t xml:space="preserve">, Y., &amp; </w:t>
      </w:r>
      <w:proofErr w:type="spellStart"/>
      <w:r w:rsidRPr="00A31429">
        <w:rPr>
          <w:rFonts w:cs="Times New Roman"/>
          <w:szCs w:val="24"/>
        </w:rPr>
        <w:t>Davachi</w:t>
      </w:r>
      <w:proofErr w:type="spellEnd"/>
      <w:r w:rsidRPr="00A31429">
        <w:rPr>
          <w:rFonts w:cs="Times New Roman"/>
          <w:szCs w:val="24"/>
        </w:rPr>
        <w:t xml:space="preserve">, L. (2011). What constitutes an episode in episodic </w:t>
      </w:r>
      <w:proofErr w:type="gramStart"/>
      <w:r w:rsidRPr="00A31429">
        <w:rPr>
          <w:rFonts w:cs="Times New Roman"/>
          <w:szCs w:val="24"/>
        </w:rPr>
        <w:t>memory?</w:t>
      </w:r>
      <w:r w:rsidR="00347385" w:rsidRPr="00A31429">
        <w:rPr>
          <w:rFonts w:cs="Times New Roman"/>
          <w:szCs w:val="24"/>
        </w:rPr>
        <w:t>.</w:t>
      </w:r>
      <w:proofErr w:type="gramEnd"/>
      <w:r w:rsidRPr="00A31429">
        <w:rPr>
          <w:rFonts w:cs="Times New Roman"/>
          <w:szCs w:val="24"/>
        </w:rPr>
        <w:t xml:space="preserve"> </w:t>
      </w:r>
      <w:r w:rsidRPr="00A31429">
        <w:rPr>
          <w:rFonts w:cs="Times New Roman"/>
          <w:i/>
          <w:szCs w:val="24"/>
        </w:rPr>
        <w:t>Psychological science</w:t>
      </w:r>
      <w:r w:rsidRPr="00A31429">
        <w:rPr>
          <w:rFonts w:cs="Times New Roman"/>
          <w:szCs w:val="24"/>
        </w:rPr>
        <w:t xml:space="preserve">, </w:t>
      </w:r>
      <w:r w:rsidRPr="00A31429">
        <w:rPr>
          <w:rFonts w:cs="Times New Roman"/>
          <w:i/>
          <w:szCs w:val="24"/>
        </w:rPr>
        <w:t>22</w:t>
      </w:r>
      <w:r w:rsidRPr="00A31429">
        <w:rPr>
          <w:rFonts w:cs="Times New Roman"/>
          <w:szCs w:val="24"/>
        </w:rPr>
        <w:t>(2), 243-252.</w:t>
      </w:r>
    </w:p>
    <w:p w14:paraId="30A32171" w14:textId="77777777" w:rsidR="00DE26CA" w:rsidRPr="00A31429" w:rsidRDefault="00DE26CA">
      <w:pPr>
        <w:ind w:left="720" w:hanging="720"/>
        <w:rPr>
          <w:rFonts w:cs="Times New Roman"/>
          <w:szCs w:val="24"/>
        </w:rPr>
      </w:pPr>
    </w:p>
    <w:p w14:paraId="7D46C4FD" w14:textId="77777777" w:rsidR="00DE26CA" w:rsidRPr="00A31429" w:rsidRDefault="004B64C4">
      <w:pPr>
        <w:ind w:left="720" w:hanging="720"/>
        <w:rPr>
          <w:rFonts w:cs="Times New Roman"/>
          <w:szCs w:val="24"/>
        </w:rPr>
      </w:pPr>
      <w:r w:rsidRPr="00A31429">
        <w:rPr>
          <w:rFonts w:cs="Times New Roman"/>
          <w:szCs w:val="24"/>
        </w:rPr>
        <w:t xml:space="preserve">Eisenberg, M. L., &amp; Zacks, J. M. (2016). Ambient and focal visual processing of naturalistic activity. </w:t>
      </w:r>
      <w:r w:rsidRPr="00A31429">
        <w:rPr>
          <w:rFonts w:cs="Times New Roman"/>
          <w:i/>
          <w:szCs w:val="24"/>
        </w:rPr>
        <w:t>Journal of Vision</w:t>
      </w:r>
      <w:r w:rsidRPr="00A31429">
        <w:rPr>
          <w:rFonts w:cs="Times New Roman"/>
          <w:szCs w:val="24"/>
        </w:rPr>
        <w:t xml:space="preserve">, </w:t>
      </w:r>
      <w:r w:rsidRPr="00A31429">
        <w:rPr>
          <w:rFonts w:cs="Times New Roman"/>
          <w:i/>
          <w:szCs w:val="24"/>
        </w:rPr>
        <w:t>16</w:t>
      </w:r>
      <w:r w:rsidRPr="00A31429">
        <w:rPr>
          <w:rFonts w:cs="Times New Roman"/>
          <w:szCs w:val="24"/>
        </w:rPr>
        <w:t>(2), 5-5.</w:t>
      </w:r>
    </w:p>
    <w:p w14:paraId="1F000F0E" w14:textId="77777777" w:rsidR="00DE26CA" w:rsidRPr="00A31429" w:rsidRDefault="00DE26CA">
      <w:pPr>
        <w:ind w:left="720" w:hanging="720"/>
        <w:rPr>
          <w:rFonts w:cs="Times New Roman"/>
          <w:szCs w:val="24"/>
        </w:rPr>
      </w:pPr>
    </w:p>
    <w:p w14:paraId="604E4A5A" w14:textId="40D07ECF" w:rsidR="00DE26CA" w:rsidRPr="00A31429" w:rsidRDefault="004B64C4">
      <w:pPr>
        <w:ind w:left="720" w:hanging="720"/>
        <w:rPr>
          <w:rFonts w:cs="Times New Roman"/>
          <w:szCs w:val="24"/>
        </w:rPr>
      </w:pPr>
      <w:r w:rsidRPr="00A31429">
        <w:rPr>
          <w:rFonts w:cs="Times New Roman"/>
          <w:szCs w:val="24"/>
        </w:rPr>
        <w:t xml:space="preserve">Ericsson, K. A., &amp; </w:t>
      </w:r>
      <w:proofErr w:type="spellStart"/>
      <w:r w:rsidRPr="00A31429">
        <w:rPr>
          <w:rFonts w:cs="Times New Roman"/>
          <w:szCs w:val="24"/>
        </w:rPr>
        <w:t>Kintsch</w:t>
      </w:r>
      <w:proofErr w:type="spellEnd"/>
      <w:r w:rsidRPr="00A31429">
        <w:rPr>
          <w:rFonts w:cs="Times New Roman"/>
          <w:szCs w:val="24"/>
        </w:rPr>
        <w:t xml:space="preserve">, W. (1995). Long-term working memory.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102</w:t>
      </w:r>
      <w:r w:rsidRPr="00A31429">
        <w:rPr>
          <w:rFonts w:cs="Times New Roman"/>
          <w:szCs w:val="24"/>
        </w:rPr>
        <w:t>(2), 211.</w:t>
      </w:r>
    </w:p>
    <w:p w14:paraId="199DB513" w14:textId="523866A1" w:rsidR="00347385" w:rsidRPr="00A31429" w:rsidRDefault="00347385">
      <w:pPr>
        <w:ind w:left="720" w:hanging="720"/>
        <w:rPr>
          <w:rFonts w:cs="Times New Roman"/>
          <w:szCs w:val="24"/>
        </w:rPr>
      </w:pPr>
    </w:p>
    <w:p w14:paraId="58C60853" w14:textId="01921874" w:rsidR="00347385" w:rsidRPr="00A31429" w:rsidRDefault="00347385">
      <w:pPr>
        <w:ind w:left="720" w:hanging="720"/>
        <w:rPr>
          <w:rFonts w:cs="Times New Roman"/>
          <w:szCs w:val="24"/>
        </w:rPr>
      </w:pPr>
      <w:proofErr w:type="spellStart"/>
      <w:r w:rsidRPr="00A31429">
        <w:rPr>
          <w:rFonts w:cs="Times New Roman"/>
          <w:szCs w:val="24"/>
          <w:shd w:val="clear" w:color="auto" w:fill="FFFFFF"/>
        </w:rPr>
        <w:t>Federmeier</w:t>
      </w:r>
      <w:proofErr w:type="spellEnd"/>
      <w:r w:rsidRPr="00A31429">
        <w:rPr>
          <w:rFonts w:cs="Times New Roman"/>
          <w:szCs w:val="24"/>
          <w:shd w:val="clear" w:color="auto" w:fill="FFFFFF"/>
        </w:rPr>
        <w:t>, K. D., &amp; Kutas, M. (1999). A rose by any other name: Long-term memory structure and sentence processing. </w:t>
      </w:r>
      <w:r w:rsidRPr="00A31429">
        <w:rPr>
          <w:rFonts w:cs="Times New Roman"/>
          <w:i/>
          <w:iCs/>
          <w:szCs w:val="24"/>
          <w:shd w:val="clear" w:color="auto" w:fill="FFFFFF"/>
        </w:rPr>
        <w:t>Journal of memory and Language</w:t>
      </w:r>
      <w:r w:rsidRPr="00A31429">
        <w:rPr>
          <w:rFonts w:cs="Times New Roman"/>
          <w:szCs w:val="24"/>
          <w:shd w:val="clear" w:color="auto" w:fill="FFFFFF"/>
        </w:rPr>
        <w:t>, </w:t>
      </w:r>
      <w:r w:rsidRPr="00A31429">
        <w:rPr>
          <w:rFonts w:cs="Times New Roman"/>
          <w:i/>
          <w:iCs/>
          <w:szCs w:val="24"/>
          <w:shd w:val="clear" w:color="auto" w:fill="FFFFFF"/>
        </w:rPr>
        <w:t>41</w:t>
      </w:r>
      <w:r w:rsidRPr="00A31429">
        <w:rPr>
          <w:rFonts w:cs="Times New Roman"/>
          <w:szCs w:val="24"/>
          <w:shd w:val="clear" w:color="auto" w:fill="FFFFFF"/>
        </w:rPr>
        <w:t>(4), 469-495.</w:t>
      </w:r>
    </w:p>
    <w:p w14:paraId="30F73F37" w14:textId="18410011" w:rsidR="00C7621B" w:rsidRPr="00A31429" w:rsidRDefault="00C7621B">
      <w:pPr>
        <w:ind w:left="720" w:hanging="720"/>
        <w:rPr>
          <w:rFonts w:cs="Times New Roman"/>
          <w:szCs w:val="24"/>
        </w:rPr>
      </w:pPr>
    </w:p>
    <w:p w14:paraId="10AC52E9" w14:textId="690E1142" w:rsidR="00C7621B" w:rsidRPr="00A31429" w:rsidRDefault="00C7621B">
      <w:pPr>
        <w:ind w:left="720" w:hanging="720"/>
        <w:rPr>
          <w:rFonts w:cs="Times New Roman"/>
          <w:szCs w:val="24"/>
        </w:rPr>
      </w:pPr>
      <w:proofErr w:type="spellStart"/>
      <w:r w:rsidRPr="00A31429">
        <w:rPr>
          <w:rFonts w:cs="Times New Roman"/>
          <w:szCs w:val="24"/>
        </w:rPr>
        <w:t>Ferstl</w:t>
      </w:r>
      <w:proofErr w:type="spellEnd"/>
      <w:r w:rsidRPr="00A31429">
        <w:rPr>
          <w:rFonts w:cs="Times New Roman"/>
          <w:szCs w:val="24"/>
        </w:rPr>
        <w:t xml:space="preserve">, E.C. (2007). The functional neuroanatomy of text comprehension: What’s the story so far? In F. </w:t>
      </w:r>
      <w:proofErr w:type="spellStart"/>
      <w:r w:rsidRPr="00A31429">
        <w:rPr>
          <w:rFonts w:cs="Times New Roman"/>
          <w:szCs w:val="24"/>
        </w:rPr>
        <w:t>Schmalhofer</w:t>
      </w:r>
      <w:proofErr w:type="spellEnd"/>
      <w:r w:rsidRPr="00A31429">
        <w:rPr>
          <w:rFonts w:cs="Times New Roman"/>
          <w:szCs w:val="24"/>
        </w:rPr>
        <w:t xml:space="preserve"> &amp;</w:t>
      </w:r>
      <w:r w:rsidR="00B22873" w:rsidRPr="00A31429">
        <w:rPr>
          <w:rFonts w:cs="Times New Roman"/>
          <w:szCs w:val="24"/>
        </w:rPr>
        <w:t xml:space="preserve"> </w:t>
      </w:r>
      <w:r w:rsidRPr="00A31429">
        <w:rPr>
          <w:rFonts w:cs="Times New Roman"/>
          <w:szCs w:val="24"/>
        </w:rPr>
        <w:t xml:space="preserve">C.A. </w:t>
      </w:r>
      <w:proofErr w:type="spellStart"/>
      <w:r w:rsidRPr="00A31429">
        <w:rPr>
          <w:rFonts w:cs="Times New Roman"/>
          <w:szCs w:val="24"/>
        </w:rPr>
        <w:t>Perfetti</w:t>
      </w:r>
      <w:proofErr w:type="spellEnd"/>
      <w:r w:rsidRPr="00A31429">
        <w:rPr>
          <w:rFonts w:cs="Times New Roman"/>
          <w:szCs w:val="24"/>
        </w:rPr>
        <w:t xml:space="preserve"> (Eds.), Higher level language </w:t>
      </w:r>
      <w:r w:rsidRPr="00A31429">
        <w:rPr>
          <w:rFonts w:cs="Times New Roman"/>
          <w:szCs w:val="24"/>
        </w:rPr>
        <w:lastRenderedPageBreak/>
        <w:t>processes in the brain: Inference and comprehension processes (pp. 53–102). Mahwah, NJ: Erlbaum.</w:t>
      </w:r>
    </w:p>
    <w:p w14:paraId="3687365D" w14:textId="77777777" w:rsidR="00DE26CA" w:rsidRPr="00A31429" w:rsidRDefault="00DE26CA">
      <w:pPr>
        <w:ind w:left="720" w:hanging="720"/>
        <w:rPr>
          <w:rFonts w:cs="Times New Roman"/>
          <w:szCs w:val="24"/>
        </w:rPr>
      </w:pPr>
    </w:p>
    <w:p w14:paraId="6A079210" w14:textId="44521881" w:rsidR="009425EE" w:rsidRPr="00A31429" w:rsidRDefault="009425EE">
      <w:pPr>
        <w:ind w:left="720" w:hanging="720"/>
        <w:rPr>
          <w:rFonts w:cs="Times New Roman"/>
          <w:szCs w:val="24"/>
        </w:rPr>
      </w:pPr>
      <w:r w:rsidRPr="00A31429">
        <w:rPr>
          <w:rFonts w:cs="Times New Roman"/>
          <w:szCs w:val="24"/>
        </w:rPr>
        <w:t xml:space="preserve">Frisch, S., </w:t>
      </w:r>
      <w:proofErr w:type="spellStart"/>
      <w:r w:rsidRPr="00A31429">
        <w:rPr>
          <w:rFonts w:cs="Times New Roman"/>
          <w:szCs w:val="24"/>
        </w:rPr>
        <w:t>Kotz</w:t>
      </w:r>
      <w:proofErr w:type="spellEnd"/>
      <w:r w:rsidRPr="00A31429">
        <w:rPr>
          <w:rFonts w:cs="Times New Roman"/>
          <w:szCs w:val="24"/>
        </w:rPr>
        <w:t xml:space="preserve">, S. A., Von </w:t>
      </w:r>
      <w:proofErr w:type="spellStart"/>
      <w:r w:rsidRPr="00A31429">
        <w:rPr>
          <w:rFonts w:cs="Times New Roman"/>
          <w:szCs w:val="24"/>
        </w:rPr>
        <w:t>Cramon</w:t>
      </w:r>
      <w:proofErr w:type="spellEnd"/>
      <w:r w:rsidRPr="00A31429">
        <w:rPr>
          <w:rFonts w:cs="Times New Roman"/>
          <w:szCs w:val="24"/>
        </w:rPr>
        <w:t xml:space="preserve">, D. Y., &amp; </w:t>
      </w:r>
      <w:proofErr w:type="spellStart"/>
      <w:r w:rsidRPr="00A31429">
        <w:rPr>
          <w:rFonts w:cs="Times New Roman"/>
          <w:szCs w:val="24"/>
        </w:rPr>
        <w:t>Friederici</w:t>
      </w:r>
      <w:proofErr w:type="spellEnd"/>
      <w:r w:rsidRPr="00A31429">
        <w:rPr>
          <w:rFonts w:cs="Times New Roman"/>
          <w:szCs w:val="24"/>
        </w:rPr>
        <w:t>, A. D. (2003). Why the P600 is not just a P300: The role of the basal ganglia. Clinical Neurophysiology, 114(2), 336-340.</w:t>
      </w:r>
    </w:p>
    <w:p w14:paraId="63FEF147" w14:textId="77777777" w:rsidR="009425EE" w:rsidRPr="00A31429" w:rsidRDefault="009425EE">
      <w:pPr>
        <w:ind w:left="720" w:hanging="720"/>
        <w:rPr>
          <w:rFonts w:cs="Times New Roman"/>
          <w:szCs w:val="24"/>
        </w:rPr>
      </w:pPr>
    </w:p>
    <w:p w14:paraId="7C3D5530" w14:textId="77777777" w:rsidR="00DE26CA" w:rsidRPr="00A31429" w:rsidRDefault="004B64C4">
      <w:pPr>
        <w:ind w:left="720" w:hanging="720"/>
        <w:rPr>
          <w:rFonts w:cs="Times New Roman"/>
          <w:szCs w:val="24"/>
        </w:rPr>
      </w:pPr>
      <w:r w:rsidRPr="00A31429">
        <w:rPr>
          <w:rFonts w:cs="Times New Roman"/>
          <w:szCs w:val="24"/>
        </w:rPr>
        <w:t xml:space="preserve">Flores, S., Bailey, H. R., Eisenberg, M. L., &amp; Zacks, J. M. (2017). Event segmentation improves event memory up to one month later.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43</w:t>
      </w:r>
      <w:r w:rsidRPr="00A31429">
        <w:rPr>
          <w:rFonts w:cs="Times New Roman"/>
          <w:szCs w:val="24"/>
        </w:rPr>
        <w:t>(8), 1183.</w:t>
      </w:r>
    </w:p>
    <w:p w14:paraId="57FA169C" w14:textId="77777777" w:rsidR="00DE26CA" w:rsidRPr="00A31429" w:rsidRDefault="00DE26CA">
      <w:pPr>
        <w:ind w:left="720" w:hanging="720"/>
        <w:rPr>
          <w:rFonts w:cs="Times New Roman"/>
          <w:szCs w:val="24"/>
        </w:rPr>
      </w:pPr>
    </w:p>
    <w:p w14:paraId="30424866" w14:textId="77777777" w:rsidR="00DE26CA" w:rsidRPr="00A31429" w:rsidRDefault="004B64C4">
      <w:pPr>
        <w:ind w:left="720" w:hanging="720"/>
        <w:rPr>
          <w:rFonts w:cs="Times New Roman"/>
          <w:szCs w:val="24"/>
        </w:rPr>
      </w:pPr>
      <w:r w:rsidRPr="00A31429">
        <w:rPr>
          <w:rFonts w:eastAsia="Arial Unicode MS" w:cs="Times New Roman"/>
          <w:szCs w:val="24"/>
        </w:rPr>
        <w:t xml:space="preserve">Foxe, J. J., Simpson, G. V., &amp; </w:t>
      </w:r>
      <w:proofErr w:type="spellStart"/>
      <w:r w:rsidRPr="00A31429">
        <w:rPr>
          <w:rFonts w:eastAsia="Arial Unicode MS" w:cs="Times New Roman"/>
          <w:szCs w:val="24"/>
        </w:rPr>
        <w:t>Ahlfors</w:t>
      </w:r>
      <w:proofErr w:type="spellEnd"/>
      <w:r w:rsidRPr="00A31429">
        <w:rPr>
          <w:rFonts w:eastAsia="Arial Unicode MS" w:cs="Times New Roman"/>
          <w:szCs w:val="24"/>
        </w:rPr>
        <w:t xml:space="preserve">, S. P. (1998). Parieto-occipital </w:t>
      </w:r>
      <w:r w:rsidRPr="00A31429">
        <w:rPr>
          <w:rFonts w:ascii="Cambria Math" w:eastAsia="Arial Unicode MS" w:hAnsi="Cambria Math" w:cs="Cambria Math"/>
          <w:szCs w:val="24"/>
        </w:rPr>
        <w:t>∼</w:t>
      </w:r>
      <w:r w:rsidRPr="00A31429">
        <w:rPr>
          <w:rFonts w:eastAsia="Arial Unicode MS" w:cs="Times New Roman"/>
          <w:szCs w:val="24"/>
        </w:rPr>
        <w:t xml:space="preserve">10Hz activity reflects anticipatory state of visual attention mechanisms. </w:t>
      </w:r>
      <w:proofErr w:type="spellStart"/>
      <w:r w:rsidRPr="00A31429">
        <w:rPr>
          <w:rFonts w:cs="Times New Roman"/>
          <w:i/>
          <w:szCs w:val="24"/>
        </w:rPr>
        <w:t>Neuroreport</w:t>
      </w:r>
      <w:proofErr w:type="spellEnd"/>
      <w:r w:rsidRPr="00A31429">
        <w:rPr>
          <w:rFonts w:cs="Times New Roman"/>
          <w:szCs w:val="24"/>
        </w:rPr>
        <w:t xml:space="preserve">, </w:t>
      </w:r>
      <w:r w:rsidRPr="00A31429">
        <w:rPr>
          <w:rFonts w:cs="Times New Roman"/>
          <w:i/>
          <w:szCs w:val="24"/>
        </w:rPr>
        <w:t>9</w:t>
      </w:r>
      <w:r w:rsidRPr="00A31429">
        <w:rPr>
          <w:rFonts w:cs="Times New Roman"/>
          <w:szCs w:val="24"/>
        </w:rPr>
        <w:t>(17), 3929-3933.</w:t>
      </w:r>
    </w:p>
    <w:p w14:paraId="79E02FD7" w14:textId="77777777" w:rsidR="00DE26CA" w:rsidRPr="00A31429" w:rsidRDefault="00DE26CA">
      <w:pPr>
        <w:ind w:left="720" w:hanging="720"/>
        <w:rPr>
          <w:rFonts w:cs="Times New Roman"/>
          <w:szCs w:val="24"/>
        </w:rPr>
      </w:pPr>
    </w:p>
    <w:p w14:paraId="2898538D" w14:textId="77777777" w:rsidR="00DE26CA" w:rsidRPr="00A31429" w:rsidRDefault="004B64C4">
      <w:pPr>
        <w:ind w:left="720" w:hanging="720"/>
        <w:rPr>
          <w:rFonts w:cs="Times New Roman"/>
          <w:szCs w:val="24"/>
        </w:rPr>
      </w:pPr>
      <w:proofErr w:type="spellStart"/>
      <w:r w:rsidRPr="00A31429">
        <w:rPr>
          <w:rFonts w:cs="Times New Roman"/>
          <w:szCs w:val="24"/>
        </w:rPr>
        <w:t>Fyshe</w:t>
      </w:r>
      <w:proofErr w:type="spellEnd"/>
      <w:r w:rsidRPr="00A31429">
        <w:rPr>
          <w:rFonts w:cs="Times New Roman"/>
          <w:szCs w:val="24"/>
        </w:rPr>
        <w:t xml:space="preserve">, A. (2020). Studying language in context using the temporal generalization method. </w:t>
      </w:r>
      <w:r w:rsidRPr="00A31429">
        <w:rPr>
          <w:rFonts w:cs="Times New Roman"/>
          <w:i/>
          <w:szCs w:val="24"/>
        </w:rPr>
        <w:t>Philosophical Transactions of the Royal Society B</w:t>
      </w:r>
      <w:r w:rsidRPr="00A31429">
        <w:rPr>
          <w:rFonts w:cs="Times New Roman"/>
          <w:szCs w:val="24"/>
        </w:rPr>
        <w:t xml:space="preserve">, </w:t>
      </w:r>
      <w:r w:rsidRPr="00A31429">
        <w:rPr>
          <w:rFonts w:cs="Times New Roman"/>
          <w:i/>
          <w:szCs w:val="24"/>
        </w:rPr>
        <w:t>375</w:t>
      </w:r>
      <w:r w:rsidRPr="00A31429">
        <w:rPr>
          <w:rFonts w:cs="Times New Roman"/>
          <w:szCs w:val="24"/>
        </w:rPr>
        <w:t>(1791), 20180531.</w:t>
      </w:r>
    </w:p>
    <w:p w14:paraId="76CA1938" w14:textId="77777777" w:rsidR="00DE26CA" w:rsidRPr="00A31429" w:rsidRDefault="00DE26CA">
      <w:pPr>
        <w:ind w:left="720" w:hanging="720"/>
        <w:rPr>
          <w:rFonts w:cs="Times New Roman"/>
          <w:szCs w:val="24"/>
        </w:rPr>
      </w:pPr>
    </w:p>
    <w:p w14:paraId="423660BF" w14:textId="77777777" w:rsidR="00DE26CA" w:rsidRPr="00A31429" w:rsidRDefault="004B64C4">
      <w:pPr>
        <w:ind w:left="720" w:hanging="720"/>
        <w:rPr>
          <w:rFonts w:cs="Times New Roman"/>
          <w:szCs w:val="24"/>
        </w:rPr>
      </w:pPr>
      <w:proofErr w:type="spellStart"/>
      <w:r w:rsidRPr="00A31429">
        <w:rPr>
          <w:rFonts w:cs="Times New Roman"/>
          <w:szCs w:val="24"/>
        </w:rPr>
        <w:t>Gernsbacher</w:t>
      </w:r>
      <w:proofErr w:type="spellEnd"/>
      <w:r w:rsidRPr="00A31429">
        <w:rPr>
          <w:rFonts w:cs="Times New Roman"/>
          <w:szCs w:val="24"/>
        </w:rPr>
        <w:t xml:space="preserve">, M. A. (1985). Surface information loss in comprehension.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17</w:t>
      </w:r>
      <w:r w:rsidRPr="00A31429">
        <w:rPr>
          <w:rFonts w:cs="Times New Roman"/>
          <w:szCs w:val="24"/>
        </w:rPr>
        <w:t>(3), 324-363.</w:t>
      </w:r>
    </w:p>
    <w:p w14:paraId="3B2A4C57" w14:textId="77777777" w:rsidR="00DE26CA" w:rsidRPr="00A31429" w:rsidRDefault="00DE26CA">
      <w:pPr>
        <w:ind w:left="720" w:hanging="720"/>
        <w:rPr>
          <w:rFonts w:cs="Times New Roman"/>
          <w:szCs w:val="24"/>
        </w:rPr>
      </w:pPr>
    </w:p>
    <w:p w14:paraId="60BF6DFC" w14:textId="43568A8D" w:rsidR="00DE26CA" w:rsidRPr="00781707" w:rsidRDefault="004B64C4">
      <w:pPr>
        <w:ind w:left="720" w:hanging="720"/>
        <w:rPr>
          <w:rFonts w:cs="Times New Roman"/>
          <w:szCs w:val="24"/>
          <w:lang w:val="fr-FR"/>
        </w:rPr>
      </w:pPr>
      <w:proofErr w:type="spellStart"/>
      <w:r w:rsidRPr="00A31429">
        <w:rPr>
          <w:rFonts w:cs="Times New Roman"/>
          <w:szCs w:val="24"/>
        </w:rPr>
        <w:lastRenderedPageBreak/>
        <w:t>Gernsbacher</w:t>
      </w:r>
      <w:proofErr w:type="spellEnd"/>
      <w:r w:rsidRPr="00A31429">
        <w:rPr>
          <w:rFonts w:cs="Times New Roman"/>
          <w:szCs w:val="24"/>
        </w:rPr>
        <w:t xml:space="preserve">, M. A. (1990). </w:t>
      </w:r>
      <w:r w:rsidRPr="00A31429">
        <w:rPr>
          <w:rFonts w:cs="Times New Roman"/>
          <w:i/>
          <w:szCs w:val="24"/>
        </w:rPr>
        <w:t>Language comprehension as structure building</w:t>
      </w:r>
      <w:r w:rsidRPr="00A31429">
        <w:rPr>
          <w:rFonts w:cs="Times New Roman"/>
          <w:szCs w:val="24"/>
        </w:rPr>
        <w:t xml:space="preserve">. </w:t>
      </w:r>
      <w:proofErr w:type="spellStart"/>
      <w:r w:rsidR="00B22873" w:rsidRPr="00781707">
        <w:rPr>
          <w:rFonts w:cs="Times New Roman"/>
          <w:szCs w:val="24"/>
          <w:lang w:val="fr-FR"/>
        </w:rPr>
        <w:t>Hillsdale</w:t>
      </w:r>
      <w:proofErr w:type="spellEnd"/>
      <w:r w:rsidR="00B22873" w:rsidRPr="00781707">
        <w:rPr>
          <w:rFonts w:cs="Times New Roman"/>
          <w:szCs w:val="24"/>
          <w:lang w:val="fr-FR"/>
        </w:rPr>
        <w:t xml:space="preserve">, </w:t>
      </w:r>
      <w:proofErr w:type="gramStart"/>
      <w:r w:rsidR="00B22873" w:rsidRPr="00781707">
        <w:rPr>
          <w:rFonts w:cs="Times New Roman"/>
          <w:szCs w:val="24"/>
          <w:lang w:val="fr-FR"/>
        </w:rPr>
        <w:t>NJ:</w:t>
      </w:r>
      <w:proofErr w:type="gramEnd"/>
      <w:r w:rsidR="00B22873" w:rsidRPr="00781707">
        <w:rPr>
          <w:rFonts w:cs="Times New Roman"/>
          <w:szCs w:val="24"/>
          <w:lang w:val="fr-FR"/>
        </w:rPr>
        <w:t xml:space="preserve"> </w:t>
      </w:r>
      <w:proofErr w:type="spellStart"/>
      <w:r w:rsidR="00B22873" w:rsidRPr="00781707">
        <w:rPr>
          <w:rFonts w:cs="Times New Roman"/>
          <w:szCs w:val="24"/>
          <w:lang w:val="fr-FR"/>
        </w:rPr>
        <w:t>Erlbaum</w:t>
      </w:r>
      <w:proofErr w:type="spellEnd"/>
      <w:r w:rsidR="00B22873" w:rsidRPr="00781707">
        <w:rPr>
          <w:rFonts w:cs="Times New Roman"/>
          <w:szCs w:val="24"/>
          <w:lang w:val="fr-FR"/>
        </w:rPr>
        <w:t>.</w:t>
      </w:r>
    </w:p>
    <w:p w14:paraId="2AEB4838" w14:textId="77777777" w:rsidR="00DE26CA" w:rsidRPr="00781707" w:rsidRDefault="00DE26CA">
      <w:pPr>
        <w:ind w:left="720" w:hanging="720"/>
        <w:rPr>
          <w:rFonts w:cs="Times New Roman"/>
          <w:szCs w:val="24"/>
          <w:lang w:val="fr-FR"/>
        </w:rPr>
      </w:pPr>
    </w:p>
    <w:p w14:paraId="1BCDF78C" w14:textId="0D02C892" w:rsidR="007A2E0B" w:rsidRPr="00A31429" w:rsidRDefault="007A2E0B">
      <w:pPr>
        <w:ind w:left="720" w:hanging="720"/>
        <w:rPr>
          <w:rFonts w:cs="Times New Roman"/>
          <w:szCs w:val="24"/>
        </w:rPr>
      </w:pPr>
      <w:proofErr w:type="spellStart"/>
      <w:r w:rsidRPr="00A31429">
        <w:rPr>
          <w:rFonts w:cs="Times New Roman"/>
          <w:szCs w:val="24"/>
          <w:lang w:val="fr-FR"/>
        </w:rPr>
        <w:t>Graesser</w:t>
      </w:r>
      <w:proofErr w:type="spellEnd"/>
      <w:r w:rsidRPr="00A31429">
        <w:rPr>
          <w:rFonts w:cs="Times New Roman"/>
          <w:szCs w:val="24"/>
          <w:lang w:val="fr-FR"/>
        </w:rPr>
        <w:t xml:space="preserve">, A. C., </w:t>
      </w:r>
      <w:proofErr w:type="spellStart"/>
      <w:r w:rsidRPr="00A31429">
        <w:rPr>
          <w:rFonts w:cs="Times New Roman"/>
          <w:szCs w:val="24"/>
          <w:lang w:val="fr-FR"/>
        </w:rPr>
        <w:t>Millis</w:t>
      </w:r>
      <w:proofErr w:type="spellEnd"/>
      <w:r w:rsidRPr="00A31429">
        <w:rPr>
          <w:rFonts w:cs="Times New Roman"/>
          <w:szCs w:val="24"/>
          <w:lang w:val="fr-FR"/>
        </w:rPr>
        <w:t xml:space="preserve">, K. K., &amp; </w:t>
      </w:r>
      <w:proofErr w:type="spellStart"/>
      <w:r w:rsidRPr="00A31429">
        <w:rPr>
          <w:rFonts w:cs="Times New Roman"/>
          <w:szCs w:val="24"/>
          <w:lang w:val="fr-FR"/>
        </w:rPr>
        <w:t>Zwaan</w:t>
      </w:r>
      <w:proofErr w:type="spellEnd"/>
      <w:r w:rsidRPr="00A31429">
        <w:rPr>
          <w:rFonts w:cs="Times New Roman"/>
          <w:szCs w:val="24"/>
          <w:lang w:val="fr-FR"/>
        </w:rPr>
        <w:t xml:space="preserve">, R. A. (1997). </w:t>
      </w:r>
      <w:proofErr w:type="spellStart"/>
      <w:r w:rsidRPr="00781707">
        <w:rPr>
          <w:rFonts w:cs="Times New Roman"/>
          <w:szCs w:val="24"/>
          <w:lang w:val="fr-FR"/>
        </w:rPr>
        <w:t>Discourse</w:t>
      </w:r>
      <w:proofErr w:type="spellEnd"/>
      <w:r w:rsidRPr="00781707">
        <w:rPr>
          <w:rFonts w:cs="Times New Roman"/>
          <w:szCs w:val="24"/>
          <w:lang w:val="fr-FR"/>
        </w:rPr>
        <w:t xml:space="preserve"> </w:t>
      </w:r>
      <w:proofErr w:type="spellStart"/>
      <w:r w:rsidRPr="00781707">
        <w:rPr>
          <w:rFonts w:cs="Times New Roman"/>
          <w:szCs w:val="24"/>
          <w:lang w:val="fr-FR"/>
        </w:rPr>
        <w:t>comprehension</w:t>
      </w:r>
      <w:proofErr w:type="spellEnd"/>
      <w:r w:rsidRPr="00781707">
        <w:rPr>
          <w:rFonts w:cs="Times New Roman"/>
          <w:szCs w:val="24"/>
          <w:lang w:val="fr-FR"/>
        </w:rPr>
        <w:t xml:space="preserve">. </w:t>
      </w:r>
      <w:r w:rsidRPr="00A31429">
        <w:rPr>
          <w:rFonts w:cs="Times New Roman"/>
          <w:i/>
          <w:iCs/>
          <w:szCs w:val="24"/>
        </w:rPr>
        <w:t>Annual review of psychology</w:t>
      </w:r>
      <w:r w:rsidRPr="00A31429">
        <w:rPr>
          <w:rFonts w:cs="Times New Roman"/>
          <w:szCs w:val="24"/>
        </w:rPr>
        <w:t>, 48(1), 163-189.</w:t>
      </w:r>
    </w:p>
    <w:p w14:paraId="189E81AD" w14:textId="77777777" w:rsidR="007A2E0B" w:rsidRPr="00A31429" w:rsidRDefault="007A2E0B">
      <w:pPr>
        <w:ind w:left="720" w:hanging="720"/>
        <w:rPr>
          <w:rFonts w:cs="Times New Roman"/>
          <w:szCs w:val="24"/>
        </w:rPr>
      </w:pPr>
    </w:p>
    <w:p w14:paraId="1F3E66DC" w14:textId="77777777" w:rsidR="00DE26CA" w:rsidRPr="00A31429" w:rsidRDefault="004B64C4">
      <w:pPr>
        <w:ind w:left="720" w:hanging="720"/>
        <w:rPr>
          <w:rFonts w:cs="Times New Roman"/>
          <w:szCs w:val="24"/>
        </w:rPr>
      </w:pPr>
      <w:r w:rsidRPr="00A31429">
        <w:rPr>
          <w:rFonts w:cs="Times New Roman"/>
          <w:szCs w:val="24"/>
        </w:rPr>
        <w:t xml:space="preserve">Grafman, J., </w:t>
      </w:r>
      <w:proofErr w:type="spellStart"/>
      <w:r w:rsidRPr="00A31429">
        <w:rPr>
          <w:rFonts w:cs="Times New Roman"/>
          <w:szCs w:val="24"/>
        </w:rPr>
        <w:t>Sirigu</w:t>
      </w:r>
      <w:proofErr w:type="spellEnd"/>
      <w:r w:rsidRPr="00A31429">
        <w:rPr>
          <w:rFonts w:cs="Times New Roman"/>
          <w:szCs w:val="24"/>
        </w:rPr>
        <w:t xml:space="preserve">, A., Spector, L., &amp; </w:t>
      </w:r>
      <w:proofErr w:type="spellStart"/>
      <w:r w:rsidRPr="00A31429">
        <w:rPr>
          <w:rFonts w:cs="Times New Roman"/>
          <w:szCs w:val="24"/>
        </w:rPr>
        <w:t>Hendler</w:t>
      </w:r>
      <w:proofErr w:type="spellEnd"/>
      <w:r w:rsidRPr="00A31429">
        <w:rPr>
          <w:rFonts w:cs="Times New Roman"/>
          <w:szCs w:val="24"/>
        </w:rPr>
        <w:t xml:space="preserve">, J. (1993). Damage to the prefrontal cortex leads to decomposition of structured event complexes. </w:t>
      </w:r>
      <w:r w:rsidRPr="00A31429">
        <w:rPr>
          <w:rFonts w:cs="Times New Roman"/>
          <w:i/>
          <w:szCs w:val="24"/>
        </w:rPr>
        <w:t>The Journal of Head Trauma Rehabilitation</w:t>
      </w:r>
      <w:r w:rsidRPr="00A31429">
        <w:rPr>
          <w:rFonts w:cs="Times New Roman"/>
          <w:szCs w:val="24"/>
        </w:rPr>
        <w:t>.</w:t>
      </w:r>
    </w:p>
    <w:p w14:paraId="2A46A6F6" w14:textId="77777777" w:rsidR="003D4D44" w:rsidRPr="00A31429" w:rsidRDefault="003D4D44">
      <w:pPr>
        <w:ind w:left="720" w:hanging="720"/>
        <w:rPr>
          <w:rFonts w:cs="Times New Roman"/>
          <w:szCs w:val="24"/>
        </w:rPr>
      </w:pPr>
    </w:p>
    <w:p w14:paraId="0E8BB400" w14:textId="3EC50AE3" w:rsidR="003D4D44" w:rsidRPr="00A31429" w:rsidRDefault="003D4D4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w:t>
      </w:r>
      <w:proofErr w:type="spellStart"/>
      <w:r w:rsidRPr="00A31429">
        <w:rPr>
          <w:rFonts w:cs="Times New Roman"/>
          <w:szCs w:val="24"/>
        </w:rPr>
        <w:t>Hald</w:t>
      </w:r>
      <w:proofErr w:type="spellEnd"/>
      <w:r w:rsidRPr="00A31429">
        <w:rPr>
          <w:rFonts w:cs="Times New Roman"/>
          <w:szCs w:val="24"/>
        </w:rPr>
        <w:t xml:space="preserve">, L., </w:t>
      </w:r>
      <w:proofErr w:type="spellStart"/>
      <w:r w:rsidRPr="00A31429">
        <w:rPr>
          <w:rFonts w:cs="Times New Roman"/>
          <w:szCs w:val="24"/>
        </w:rPr>
        <w:t>Bastiaansen</w:t>
      </w:r>
      <w:proofErr w:type="spellEnd"/>
      <w:r w:rsidRPr="00A31429">
        <w:rPr>
          <w:rFonts w:cs="Times New Roman"/>
          <w:szCs w:val="24"/>
        </w:rPr>
        <w:t xml:space="preserve">, M., &amp; </w:t>
      </w:r>
      <w:proofErr w:type="spellStart"/>
      <w:r w:rsidRPr="00A31429">
        <w:rPr>
          <w:rFonts w:cs="Times New Roman"/>
          <w:szCs w:val="24"/>
        </w:rPr>
        <w:t>Petersson</w:t>
      </w:r>
      <w:proofErr w:type="spellEnd"/>
      <w:r w:rsidRPr="00A31429">
        <w:rPr>
          <w:rFonts w:cs="Times New Roman"/>
          <w:szCs w:val="24"/>
        </w:rPr>
        <w:t xml:space="preserve">, K. M. (2004). Integration of word meaning and world knowledge in language comprehension. </w:t>
      </w:r>
      <w:r w:rsidRPr="00A31429">
        <w:rPr>
          <w:rFonts w:cs="Times New Roman"/>
          <w:i/>
          <w:iCs/>
          <w:szCs w:val="24"/>
        </w:rPr>
        <w:t>Science</w:t>
      </w:r>
      <w:r w:rsidRPr="00A31429">
        <w:rPr>
          <w:rFonts w:cs="Times New Roman"/>
          <w:szCs w:val="24"/>
        </w:rPr>
        <w:t>, 304(5669), 438-441.</w:t>
      </w:r>
    </w:p>
    <w:p w14:paraId="37FCC995" w14:textId="77777777" w:rsidR="00DE26CA" w:rsidRPr="00A31429" w:rsidRDefault="00DE26CA">
      <w:pPr>
        <w:ind w:left="720" w:hanging="720"/>
        <w:rPr>
          <w:rFonts w:cs="Times New Roman"/>
          <w:szCs w:val="24"/>
        </w:rPr>
      </w:pPr>
    </w:p>
    <w:p w14:paraId="77CE33CA"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(2005). On Broca, brain, and binding: a new framework.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9</w:t>
      </w:r>
      <w:r w:rsidRPr="00A31429">
        <w:rPr>
          <w:rFonts w:cs="Times New Roman"/>
          <w:szCs w:val="24"/>
        </w:rPr>
        <w:t>(9), 416-423.</w:t>
      </w:r>
    </w:p>
    <w:p w14:paraId="3CA5C458" w14:textId="77777777" w:rsidR="00DE26CA" w:rsidRPr="00A31429" w:rsidRDefault="00DE26CA">
      <w:pPr>
        <w:ind w:left="720" w:hanging="720"/>
        <w:rPr>
          <w:rFonts w:cs="Times New Roman"/>
          <w:szCs w:val="24"/>
        </w:rPr>
      </w:pPr>
    </w:p>
    <w:p w14:paraId="3E6A3677"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(2016). MUC (Memory, Unification, Control): A model on the neurobiology of language beyond single word processing. In </w:t>
      </w:r>
      <w:r w:rsidRPr="00A31429">
        <w:rPr>
          <w:rFonts w:cs="Times New Roman"/>
          <w:i/>
          <w:szCs w:val="24"/>
        </w:rPr>
        <w:t>Neurobiology of language</w:t>
      </w:r>
      <w:r w:rsidRPr="00A31429">
        <w:rPr>
          <w:rFonts w:cs="Times New Roman"/>
          <w:szCs w:val="24"/>
        </w:rPr>
        <w:t xml:space="preserve"> (pp. 339-347). Academic Press.</w:t>
      </w:r>
    </w:p>
    <w:p w14:paraId="0BB84C8C" w14:textId="77777777" w:rsidR="00DE26CA" w:rsidRPr="00A31429" w:rsidRDefault="00DE26CA">
      <w:pPr>
        <w:ind w:left="720" w:hanging="720"/>
        <w:rPr>
          <w:rFonts w:cs="Times New Roman"/>
          <w:szCs w:val="24"/>
        </w:rPr>
      </w:pPr>
    </w:p>
    <w:p w14:paraId="70F074C5" w14:textId="68ECE3BC" w:rsidR="00DE26CA" w:rsidRPr="00A31429" w:rsidRDefault="004B64C4" w:rsidP="0020493A">
      <w:pPr>
        <w:ind w:left="720" w:hanging="720"/>
        <w:rPr>
          <w:rFonts w:cs="Times New Roman"/>
          <w:szCs w:val="24"/>
        </w:rPr>
      </w:pPr>
      <w:r w:rsidRPr="00A31429">
        <w:rPr>
          <w:rFonts w:cs="Times New Roman"/>
          <w:szCs w:val="24"/>
        </w:rPr>
        <w:lastRenderedPageBreak/>
        <w:t xml:space="preserve">Hassabis, D., Kumaran, D., Vann, S. D., &amp; Maguire, E. A. (2007). Patients with hippocampal amnesia cannot imagine new experiences.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104</w:t>
      </w:r>
      <w:r w:rsidRPr="00A31429">
        <w:rPr>
          <w:rFonts w:cs="Times New Roman"/>
          <w:szCs w:val="24"/>
        </w:rPr>
        <w:t>(5), 1726-1731.</w:t>
      </w:r>
    </w:p>
    <w:p w14:paraId="2EB6D328" w14:textId="77777777" w:rsidR="0020493A" w:rsidRPr="00A31429" w:rsidRDefault="0020493A" w:rsidP="0020493A">
      <w:pPr>
        <w:ind w:firstLine="0"/>
        <w:rPr>
          <w:rFonts w:cs="Times New Roman"/>
          <w:szCs w:val="24"/>
        </w:rPr>
      </w:pPr>
    </w:p>
    <w:p w14:paraId="53BC9B88" w14:textId="77777777" w:rsidR="00DE26CA" w:rsidRPr="00A31429" w:rsidRDefault="004B64C4">
      <w:pPr>
        <w:ind w:left="720" w:hanging="720"/>
        <w:rPr>
          <w:rFonts w:cs="Times New Roman"/>
          <w:szCs w:val="24"/>
        </w:rPr>
      </w:pPr>
      <w:proofErr w:type="spellStart"/>
      <w:r w:rsidRPr="00A31429">
        <w:rPr>
          <w:rFonts w:cs="Times New Roman"/>
          <w:szCs w:val="24"/>
        </w:rPr>
        <w:t>Herweg</w:t>
      </w:r>
      <w:proofErr w:type="spellEnd"/>
      <w:r w:rsidRPr="00A31429">
        <w:rPr>
          <w:rFonts w:cs="Times New Roman"/>
          <w:szCs w:val="24"/>
        </w:rPr>
        <w:t xml:space="preserve">, N. A., Solomon, E. A., &amp; Kahana, M. J. (2020). Theta oscillations in human memory.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24</w:t>
      </w:r>
      <w:r w:rsidRPr="00A31429">
        <w:rPr>
          <w:rFonts w:cs="Times New Roman"/>
          <w:szCs w:val="24"/>
        </w:rPr>
        <w:t>(3), 208-227.</w:t>
      </w:r>
    </w:p>
    <w:p w14:paraId="05A794E4" w14:textId="77777777" w:rsidR="00DE26CA" w:rsidRPr="00A31429" w:rsidRDefault="00DE26CA">
      <w:pPr>
        <w:ind w:left="720" w:hanging="720"/>
        <w:rPr>
          <w:rFonts w:cs="Times New Roman"/>
          <w:szCs w:val="24"/>
        </w:rPr>
      </w:pPr>
    </w:p>
    <w:p w14:paraId="09079233" w14:textId="36F087BE" w:rsidR="00DE26CA" w:rsidRPr="00A31429" w:rsidRDefault="004B64C4">
      <w:pPr>
        <w:ind w:left="720" w:hanging="720"/>
        <w:rPr>
          <w:rFonts w:cs="Times New Roman"/>
          <w:szCs w:val="24"/>
        </w:rPr>
      </w:pPr>
      <w:r w:rsidRPr="00A31429">
        <w:rPr>
          <w:rFonts w:cs="Times New Roman"/>
          <w:szCs w:val="24"/>
        </w:rPr>
        <w:t xml:space="preserve">Hsieh, L. T., &amp; </w:t>
      </w:r>
      <w:proofErr w:type="spellStart"/>
      <w:r w:rsidRPr="00A31429">
        <w:rPr>
          <w:rFonts w:cs="Times New Roman"/>
          <w:szCs w:val="24"/>
        </w:rPr>
        <w:t>Ranganath</w:t>
      </w:r>
      <w:proofErr w:type="spellEnd"/>
      <w:r w:rsidRPr="00A31429">
        <w:rPr>
          <w:rFonts w:cs="Times New Roman"/>
          <w:szCs w:val="24"/>
        </w:rPr>
        <w:t xml:space="preserve">, C. (2014). Frontal midline theta oscillations during working memory maintenance and episodic encoding and retrieval. </w:t>
      </w:r>
      <w:r w:rsidRPr="00A31429">
        <w:rPr>
          <w:rFonts w:cs="Times New Roman"/>
          <w:i/>
          <w:szCs w:val="24"/>
        </w:rPr>
        <w:t>Neuroimage</w:t>
      </w:r>
      <w:r w:rsidRPr="00A31429">
        <w:rPr>
          <w:rFonts w:cs="Times New Roman"/>
          <w:szCs w:val="24"/>
        </w:rPr>
        <w:t xml:space="preserve">, </w:t>
      </w:r>
      <w:r w:rsidRPr="00A31429">
        <w:rPr>
          <w:rFonts w:cs="Times New Roman"/>
          <w:i/>
          <w:szCs w:val="24"/>
        </w:rPr>
        <w:t>85</w:t>
      </w:r>
      <w:r w:rsidRPr="00A31429">
        <w:rPr>
          <w:rFonts w:cs="Times New Roman"/>
          <w:szCs w:val="24"/>
        </w:rPr>
        <w:t>, 721-729.</w:t>
      </w:r>
    </w:p>
    <w:p w14:paraId="4494431D" w14:textId="77777777" w:rsidR="0020493A" w:rsidRPr="00A31429" w:rsidRDefault="0020493A">
      <w:pPr>
        <w:ind w:left="720" w:hanging="720"/>
        <w:rPr>
          <w:rFonts w:cs="Times New Roman"/>
          <w:szCs w:val="24"/>
        </w:rPr>
      </w:pPr>
    </w:p>
    <w:p w14:paraId="028057D1" w14:textId="2C9BFC46" w:rsidR="00DE26CA" w:rsidRPr="00A31429" w:rsidRDefault="0020493A">
      <w:pPr>
        <w:ind w:left="720" w:hanging="720"/>
        <w:rPr>
          <w:rFonts w:cs="Times New Roman"/>
          <w:szCs w:val="24"/>
        </w:rPr>
      </w:pPr>
      <w:proofErr w:type="spellStart"/>
      <w:r w:rsidRPr="00A31429">
        <w:rPr>
          <w:rFonts w:cs="Times New Roman"/>
          <w:szCs w:val="24"/>
          <w:shd w:val="clear" w:color="auto" w:fill="FFFFFF"/>
        </w:rPr>
        <w:t>Huettner</w:t>
      </w:r>
      <w:proofErr w:type="spellEnd"/>
      <w:r w:rsidRPr="00A31429">
        <w:rPr>
          <w:rFonts w:cs="Times New Roman"/>
          <w:szCs w:val="24"/>
          <w:shd w:val="clear" w:color="auto" w:fill="FFFFFF"/>
        </w:rPr>
        <w:t xml:space="preserve">, M. I., Rosenthal, B. L., &amp; </w:t>
      </w:r>
      <w:proofErr w:type="spellStart"/>
      <w:r w:rsidRPr="00A31429">
        <w:rPr>
          <w:rFonts w:cs="Times New Roman"/>
          <w:szCs w:val="24"/>
          <w:shd w:val="clear" w:color="auto" w:fill="FFFFFF"/>
        </w:rPr>
        <w:t>Hynd</w:t>
      </w:r>
      <w:proofErr w:type="spellEnd"/>
      <w:r w:rsidRPr="00A31429">
        <w:rPr>
          <w:rFonts w:cs="Times New Roman"/>
          <w:szCs w:val="24"/>
          <w:shd w:val="clear" w:color="auto" w:fill="FFFFFF"/>
        </w:rPr>
        <w:t>, G. W. (1989). Regional cerebral blood flow (</w:t>
      </w:r>
      <w:proofErr w:type="spellStart"/>
      <w:r w:rsidRPr="00A31429">
        <w:rPr>
          <w:rFonts w:cs="Times New Roman"/>
          <w:szCs w:val="24"/>
          <w:shd w:val="clear" w:color="auto" w:fill="FFFFFF"/>
        </w:rPr>
        <w:t>rCBF</w:t>
      </w:r>
      <w:proofErr w:type="spellEnd"/>
      <w:r w:rsidRPr="00A31429">
        <w:rPr>
          <w:rFonts w:cs="Times New Roman"/>
          <w:szCs w:val="24"/>
          <w:shd w:val="clear" w:color="auto" w:fill="FFFFFF"/>
        </w:rPr>
        <w:t>) in normal readers: bilateral activation with narrative text. </w:t>
      </w:r>
      <w:r w:rsidRPr="00A31429">
        <w:rPr>
          <w:rFonts w:cs="Times New Roman"/>
          <w:i/>
          <w:iCs/>
          <w:szCs w:val="24"/>
          <w:shd w:val="clear" w:color="auto" w:fill="FFFFFF"/>
        </w:rPr>
        <w:t>Archives of Clinical Neuropsychology</w:t>
      </w:r>
      <w:r w:rsidRPr="00A31429">
        <w:rPr>
          <w:rFonts w:cs="Times New Roman"/>
          <w:szCs w:val="24"/>
          <w:shd w:val="clear" w:color="auto" w:fill="FFFFFF"/>
        </w:rPr>
        <w:t>, </w:t>
      </w:r>
      <w:r w:rsidRPr="00A31429">
        <w:rPr>
          <w:rFonts w:cs="Times New Roman"/>
          <w:i/>
          <w:iCs/>
          <w:szCs w:val="24"/>
          <w:shd w:val="clear" w:color="auto" w:fill="FFFFFF"/>
        </w:rPr>
        <w:t>4</w:t>
      </w:r>
      <w:r w:rsidRPr="00A31429">
        <w:rPr>
          <w:rFonts w:cs="Times New Roman"/>
          <w:szCs w:val="24"/>
          <w:shd w:val="clear" w:color="auto" w:fill="FFFFFF"/>
        </w:rPr>
        <w:t>(1), 71-78.</w:t>
      </w:r>
    </w:p>
    <w:p w14:paraId="35B9D3A0" w14:textId="77777777" w:rsidR="0020493A" w:rsidRPr="00A31429" w:rsidRDefault="0020493A">
      <w:pPr>
        <w:ind w:left="720" w:hanging="720"/>
        <w:rPr>
          <w:rFonts w:cs="Times New Roman"/>
          <w:szCs w:val="24"/>
        </w:rPr>
      </w:pPr>
    </w:p>
    <w:p w14:paraId="10B5A3A0" w14:textId="77777777" w:rsidR="00DE26CA" w:rsidRPr="00A31429" w:rsidRDefault="004B64C4">
      <w:pPr>
        <w:ind w:left="720" w:hanging="720"/>
        <w:rPr>
          <w:rFonts w:cs="Times New Roman"/>
          <w:szCs w:val="24"/>
        </w:rPr>
      </w:pPr>
      <w:r w:rsidRPr="00A31429">
        <w:rPr>
          <w:rFonts w:cs="Times New Roman"/>
          <w:szCs w:val="24"/>
        </w:rPr>
        <w:t xml:space="preserve">Jensen, O., &amp; </w:t>
      </w:r>
      <w:proofErr w:type="spellStart"/>
      <w:r w:rsidRPr="00A31429">
        <w:rPr>
          <w:rFonts w:cs="Times New Roman"/>
          <w:szCs w:val="24"/>
        </w:rPr>
        <w:t>Mazaheri</w:t>
      </w:r>
      <w:proofErr w:type="spellEnd"/>
      <w:r w:rsidRPr="00A31429">
        <w:rPr>
          <w:rFonts w:cs="Times New Roman"/>
          <w:szCs w:val="24"/>
        </w:rPr>
        <w:t xml:space="preserve">, A. (2010). Shaping functional architecture by oscillatory alpha activity: gating by inhibition. </w:t>
      </w:r>
      <w:r w:rsidRPr="00A31429">
        <w:rPr>
          <w:rFonts w:cs="Times New Roman"/>
          <w:i/>
          <w:szCs w:val="24"/>
        </w:rPr>
        <w:t>Frontiers in human neuroscience</w:t>
      </w:r>
      <w:r w:rsidRPr="00A31429">
        <w:rPr>
          <w:rFonts w:cs="Times New Roman"/>
          <w:szCs w:val="24"/>
        </w:rPr>
        <w:t>, 186.</w:t>
      </w:r>
    </w:p>
    <w:p w14:paraId="2352FB89" w14:textId="77777777" w:rsidR="00DE26CA" w:rsidRPr="00A31429" w:rsidRDefault="00DE26CA">
      <w:pPr>
        <w:ind w:left="720" w:hanging="720"/>
        <w:rPr>
          <w:rFonts w:cs="Times New Roman"/>
          <w:szCs w:val="24"/>
        </w:rPr>
      </w:pPr>
    </w:p>
    <w:p w14:paraId="4188690C" w14:textId="77777777" w:rsidR="00DE26CA" w:rsidRPr="00A31429" w:rsidRDefault="004B64C4">
      <w:pPr>
        <w:ind w:left="720" w:hanging="720"/>
        <w:rPr>
          <w:rFonts w:cs="Times New Roman"/>
          <w:szCs w:val="24"/>
        </w:rPr>
      </w:pPr>
      <w:r w:rsidRPr="00A31429">
        <w:rPr>
          <w:rFonts w:cs="Times New Roman"/>
          <w:szCs w:val="24"/>
        </w:rPr>
        <w:t xml:space="preserve">Johnson-Laird, P. N. (1983). </w:t>
      </w:r>
      <w:r w:rsidRPr="00A31429">
        <w:rPr>
          <w:rFonts w:cs="Times New Roman"/>
          <w:i/>
          <w:szCs w:val="24"/>
        </w:rPr>
        <w:t>Mental models: Towards a cognitive science of language, inference, and consciousness</w:t>
      </w:r>
      <w:r w:rsidRPr="00A31429">
        <w:rPr>
          <w:rFonts w:cs="Times New Roman"/>
          <w:szCs w:val="24"/>
        </w:rPr>
        <w:t xml:space="preserve"> (No. 6). Harvard University Press.</w:t>
      </w:r>
    </w:p>
    <w:p w14:paraId="2932C6A1" w14:textId="77777777" w:rsidR="00DE26CA" w:rsidRPr="00A31429" w:rsidRDefault="00DE26CA">
      <w:pPr>
        <w:ind w:left="720" w:hanging="720"/>
        <w:rPr>
          <w:rFonts w:cs="Times New Roman"/>
          <w:szCs w:val="24"/>
        </w:rPr>
      </w:pPr>
    </w:p>
    <w:p w14:paraId="1BFADD17" w14:textId="77777777" w:rsidR="00DE26CA" w:rsidRPr="00A31429" w:rsidRDefault="004B64C4">
      <w:pPr>
        <w:ind w:left="720" w:hanging="720"/>
        <w:rPr>
          <w:rFonts w:cs="Times New Roman"/>
          <w:szCs w:val="24"/>
        </w:rPr>
      </w:pPr>
      <w:r w:rsidRPr="00A31429">
        <w:rPr>
          <w:rFonts w:cs="Times New Roman"/>
          <w:szCs w:val="24"/>
        </w:rPr>
        <w:lastRenderedPageBreak/>
        <w:t xml:space="preserve">Kelter, S., </w:t>
      </w:r>
      <w:proofErr w:type="spellStart"/>
      <w:r w:rsidRPr="00A31429">
        <w:rPr>
          <w:rFonts w:cs="Times New Roman"/>
          <w:szCs w:val="24"/>
        </w:rPr>
        <w:t>Kaup</w:t>
      </w:r>
      <w:proofErr w:type="spellEnd"/>
      <w:r w:rsidRPr="00A31429">
        <w:rPr>
          <w:rFonts w:cs="Times New Roman"/>
          <w:szCs w:val="24"/>
        </w:rPr>
        <w:t xml:space="preserve">, B., &amp; Claus, B. (2004). Representing a described sequence of events: a dynamic view of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30</w:t>
      </w:r>
      <w:r w:rsidRPr="00A31429">
        <w:rPr>
          <w:rFonts w:cs="Times New Roman"/>
          <w:szCs w:val="24"/>
        </w:rPr>
        <w:t>(2), 451.</w:t>
      </w:r>
    </w:p>
    <w:p w14:paraId="02008397" w14:textId="77777777" w:rsidR="00DE26CA" w:rsidRPr="00A31429" w:rsidRDefault="00DE26CA">
      <w:pPr>
        <w:ind w:left="720" w:hanging="720"/>
        <w:rPr>
          <w:rFonts w:cs="Times New Roman"/>
          <w:szCs w:val="24"/>
        </w:rPr>
      </w:pPr>
    </w:p>
    <w:p w14:paraId="68C4EF3A" w14:textId="77777777" w:rsidR="00DE26CA" w:rsidRPr="00A31429" w:rsidRDefault="004B64C4">
      <w:pPr>
        <w:ind w:left="720" w:hanging="720"/>
        <w:rPr>
          <w:rFonts w:cs="Times New Roman"/>
          <w:szCs w:val="24"/>
        </w:rPr>
      </w:pPr>
      <w:r w:rsidRPr="00A31429">
        <w:rPr>
          <w:rFonts w:cs="Times New Roman"/>
          <w:szCs w:val="24"/>
        </w:rPr>
        <w:t xml:space="preserve">Keven, N., </w:t>
      </w:r>
      <w:proofErr w:type="spellStart"/>
      <w:r w:rsidRPr="00A31429">
        <w:rPr>
          <w:rFonts w:cs="Times New Roman"/>
          <w:szCs w:val="24"/>
        </w:rPr>
        <w:t>Kurczek</w:t>
      </w:r>
      <w:proofErr w:type="spellEnd"/>
      <w:r w:rsidRPr="00A31429">
        <w:rPr>
          <w:rFonts w:cs="Times New Roman"/>
          <w:szCs w:val="24"/>
        </w:rPr>
        <w:t xml:space="preserve">, J., Rosenbaum, R. S., &amp; Craver, C. F. (2018). Narrative construction is intact in episodic amnesia.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110</w:t>
      </w:r>
      <w:r w:rsidRPr="00A31429">
        <w:rPr>
          <w:rFonts w:cs="Times New Roman"/>
          <w:szCs w:val="24"/>
        </w:rPr>
        <w:t>, 104-112.</w:t>
      </w:r>
    </w:p>
    <w:p w14:paraId="661A66D3" w14:textId="77777777" w:rsidR="00DE26CA" w:rsidRPr="00A31429" w:rsidRDefault="00DE26CA">
      <w:pPr>
        <w:ind w:left="720" w:hanging="720"/>
        <w:rPr>
          <w:rFonts w:cs="Times New Roman"/>
          <w:szCs w:val="24"/>
        </w:rPr>
      </w:pPr>
    </w:p>
    <w:p w14:paraId="1DE7ACEF" w14:textId="77777777" w:rsidR="00DE26CA" w:rsidRPr="00A31429" w:rsidRDefault="004B64C4">
      <w:pPr>
        <w:ind w:left="720" w:hanging="720"/>
        <w:rPr>
          <w:rFonts w:cs="Times New Roman"/>
          <w:szCs w:val="24"/>
        </w:rPr>
      </w:pPr>
      <w:r w:rsidRPr="00A31429">
        <w:rPr>
          <w:rFonts w:cs="Times New Roman"/>
          <w:szCs w:val="24"/>
        </w:rPr>
        <w:t xml:space="preserve">Khader, P. H., </w:t>
      </w:r>
      <w:proofErr w:type="spellStart"/>
      <w:r w:rsidRPr="00A31429">
        <w:rPr>
          <w:rFonts w:cs="Times New Roman"/>
          <w:szCs w:val="24"/>
        </w:rPr>
        <w:t>Jost</w:t>
      </w:r>
      <w:proofErr w:type="spellEnd"/>
      <w:r w:rsidRPr="00A31429">
        <w:rPr>
          <w:rFonts w:cs="Times New Roman"/>
          <w:szCs w:val="24"/>
        </w:rPr>
        <w:t xml:space="preserve">, K., </w:t>
      </w:r>
      <w:proofErr w:type="spellStart"/>
      <w:r w:rsidRPr="00A31429">
        <w:rPr>
          <w:rFonts w:cs="Times New Roman"/>
          <w:szCs w:val="24"/>
        </w:rPr>
        <w:t>Ranganath</w:t>
      </w:r>
      <w:proofErr w:type="spellEnd"/>
      <w:r w:rsidRPr="00A31429">
        <w:rPr>
          <w:rFonts w:cs="Times New Roman"/>
          <w:szCs w:val="24"/>
        </w:rPr>
        <w:t xml:space="preserve">, C., &amp; </w:t>
      </w:r>
      <w:proofErr w:type="spellStart"/>
      <w:r w:rsidRPr="00A31429">
        <w:rPr>
          <w:rFonts w:cs="Times New Roman"/>
          <w:szCs w:val="24"/>
        </w:rPr>
        <w:t>Rösler</w:t>
      </w:r>
      <w:proofErr w:type="spellEnd"/>
      <w:r w:rsidRPr="00A31429">
        <w:rPr>
          <w:rFonts w:cs="Times New Roman"/>
          <w:szCs w:val="24"/>
        </w:rPr>
        <w:t xml:space="preserve">, F. (2010). Theta and alpha oscillations during working-memory maintenance predict successful long-term memory encoding.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468</w:t>
      </w:r>
      <w:r w:rsidRPr="00A31429">
        <w:rPr>
          <w:rFonts w:cs="Times New Roman"/>
          <w:szCs w:val="24"/>
        </w:rPr>
        <w:t>(3), 339-343.</w:t>
      </w:r>
    </w:p>
    <w:p w14:paraId="5BE1FF1A" w14:textId="77777777" w:rsidR="00DE26CA" w:rsidRPr="00A31429" w:rsidRDefault="00DE26CA">
      <w:pPr>
        <w:ind w:left="720" w:hanging="720"/>
        <w:rPr>
          <w:rFonts w:cs="Times New Roman"/>
          <w:szCs w:val="24"/>
        </w:rPr>
      </w:pPr>
    </w:p>
    <w:p w14:paraId="0CAA367A" w14:textId="50BD300A" w:rsidR="004B4B04" w:rsidRPr="00A31429" w:rsidRDefault="004B4B04">
      <w:pPr>
        <w:ind w:left="720" w:hanging="720"/>
        <w:rPr>
          <w:rFonts w:cs="Times New Roman"/>
          <w:szCs w:val="24"/>
        </w:rPr>
      </w:pPr>
      <w:r w:rsidRPr="00A31429">
        <w:rPr>
          <w:rFonts w:cs="Times New Roman"/>
          <w:szCs w:val="24"/>
        </w:rPr>
        <w:t xml:space="preserve">Kim, A., &amp; </w:t>
      </w:r>
      <w:proofErr w:type="spellStart"/>
      <w:r w:rsidRPr="00A31429">
        <w:rPr>
          <w:rFonts w:cs="Times New Roman"/>
          <w:szCs w:val="24"/>
        </w:rPr>
        <w:t>Osterhout</w:t>
      </w:r>
      <w:proofErr w:type="spellEnd"/>
      <w:r w:rsidRPr="00A31429">
        <w:rPr>
          <w:rFonts w:cs="Times New Roman"/>
          <w:szCs w:val="24"/>
        </w:rPr>
        <w:t>, L. (2005). The independence of combinatory semantic processing: Evidence from event-related potentials. Journal of memory and language, 52(2), 205-225.</w:t>
      </w:r>
    </w:p>
    <w:p w14:paraId="747436DF" w14:textId="77777777" w:rsidR="004B4B04" w:rsidRPr="00A31429" w:rsidRDefault="004B4B04">
      <w:pPr>
        <w:ind w:left="720" w:hanging="720"/>
        <w:rPr>
          <w:rFonts w:cs="Times New Roman"/>
          <w:szCs w:val="24"/>
        </w:rPr>
      </w:pPr>
    </w:p>
    <w:p w14:paraId="08045DB8" w14:textId="77777777" w:rsidR="00DE26CA" w:rsidRPr="00A31429" w:rsidRDefault="004B64C4">
      <w:pPr>
        <w:ind w:left="720" w:hanging="720"/>
        <w:rPr>
          <w:rFonts w:cs="Times New Roman"/>
          <w:szCs w:val="24"/>
        </w:rPr>
      </w:pPr>
      <w:r w:rsidRPr="00A31429">
        <w:rPr>
          <w:rFonts w:cs="Times New Roman"/>
          <w:szCs w:val="24"/>
        </w:rPr>
        <w:t xml:space="preserve">King, J. R., &amp; </w:t>
      </w:r>
      <w:proofErr w:type="spellStart"/>
      <w:r w:rsidRPr="00A31429">
        <w:rPr>
          <w:rFonts w:cs="Times New Roman"/>
          <w:szCs w:val="24"/>
        </w:rPr>
        <w:t>Dehaene</w:t>
      </w:r>
      <w:proofErr w:type="spellEnd"/>
      <w:r w:rsidRPr="00A31429">
        <w:rPr>
          <w:rFonts w:cs="Times New Roman"/>
          <w:szCs w:val="24"/>
        </w:rPr>
        <w:t>, S. (2014). Characterizing the dynamics of mental representations: the temporal generalization method. Trends in cognitive sciences, 18(4), 203-210.</w:t>
      </w:r>
    </w:p>
    <w:p w14:paraId="2A8C0415" w14:textId="77777777" w:rsidR="00DE26CA" w:rsidRPr="00A31429" w:rsidRDefault="00DE26CA">
      <w:pPr>
        <w:ind w:left="720" w:hanging="720"/>
        <w:rPr>
          <w:rFonts w:cs="Times New Roman"/>
          <w:szCs w:val="24"/>
        </w:rPr>
      </w:pPr>
    </w:p>
    <w:p w14:paraId="588561DC"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(1988). The role of knowledge in discourse comprehension: a construction-integration model. </w:t>
      </w:r>
      <w:r w:rsidRPr="00A31429">
        <w:rPr>
          <w:rFonts w:cs="Times New Roman"/>
          <w:i/>
          <w:szCs w:val="24"/>
        </w:rPr>
        <w:t>Psychological review</w:t>
      </w:r>
      <w:r w:rsidRPr="00A31429">
        <w:rPr>
          <w:rFonts w:cs="Times New Roman"/>
          <w:szCs w:val="24"/>
        </w:rPr>
        <w:t xml:space="preserve">, </w:t>
      </w:r>
      <w:r w:rsidRPr="00A31429">
        <w:rPr>
          <w:rFonts w:cs="Times New Roman"/>
          <w:i/>
          <w:szCs w:val="24"/>
        </w:rPr>
        <w:t>95</w:t>
      </w:r>
      <w:r w:rsidRPr="00A31429">
        <w:rPr>
          <w:rFonts w:cs="Times New Roman"/>
          <w:szCs w:val="24"/>
        </w:rPr>
        <w:t>(2), 163.</w:t>
      </w:r>
    </w:p>
    <w:p w14:paraId="100812A9" w14:textId="77777777" w:rsidR="00DE26CA" w:rsidRPr="00A31429" w:rsidRDefault="00DE26CA">
      <w:pPr>
        <w:ind w:left="720" w:hanging="720"/>
        <w:rPr>
          <w:rFonts w:cs="Times New Roman"/>
          <w:szCs w:val="24"/>
        </w:rPr>
      </w:pPr>
    </w:p>
    <w:p w14:paraId="20C099C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Kintsch</w:t>
      </w:r>
      <w:proofErr w:type="spellEnd"/>
      <w:r w:rsidRPr="00A31429">
        <w:rPr>
          <w:rFonts w:cs="Times New Roman"/>
          <w:szCs w:val="24"/>
        </w:rPr>
        <w:t xml:space="preserve">, W., Mandel, T. S., &amp; </w:t>
      </w:r>
      <w:proofErr w:type="spellStart"/>
      <w:r w:rsidRPr="00A31429">
        <w:rPr>
          <w:rFonts w:cs="Times New Roman"/>
          <w:szCs w:val="24"/>
        </w:rPr>
        <w:t>Kozminsky</w:t>
      </w:r>
      <w:proofErr w:type="spellEnd"/>
      <w:r w:rsidRPr="00A31429">
        <w:rPr>
          <w:rFonts w:cs="Times New Roman"/>
          <w:szCs w:val="24"/>
        </w:rPr>
        <w:t xml:space="preserve">, E. (1977). Summarizing scrambled stories.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5</w:t>
      </w:r>
      <w:r w:rsidRPr="00A31429">
        <w:rPr>
          <w:rFonts w:cs="Times New Roman"/>
          <w:szCs w:val="24"/>
        </w:rPr>
        <w:t>(5), 547-552.</w:t>
      </w:r>
    </w:p>
    <w:p w14:paraId="17D89D4C" w14:textId="77777777" w:rsidR="00DE26CA" w:rsidRPr="00A31429" w:rsidRDefault="00DE26CA">
      <w:pPr>
        <w:ind w:left="720" w:hanging="720"/>
        <w:rPr>
          <w:rFonts w:cs="Times New Roman"/>
          <w:szCs w:val="24"/>
        </w:rPr>
      </w:pPr>
    </w:p>
    <w:p w14:paraId="6C1727F3"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Welsch, D., </w:t>
      </w:r>
      <w:proofErr w:type="spellStart"/>
      <w:r w:rsidRPr="00A31429">
        <w:rPr>
          <w:rFonts w:cs="Times New Roman"/>
          <w:szCs w:val="24"/>
        </w:rPr>
        <w:t>Schmalhofer</w:t>
      </w:r>
      <w:proofErr w:type="spellEnd"/>
      <w:r w:rsidRPr="00A31429">
        <w:rPr>
          <w:rFonts w:cs="Times New Roman"/>
          <w:szCs w:val="24"/>
        </w:rPr>
        <w:t xml:space="preserve">, F., &amp; Zimny, S. (1990). Sentence memory: A theoretical analysis.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29</w:t>
      </w:r>
      <w:r w:rsidRPr="00A31429">
        <w:rPr>
          <w:rFonts w:cs="Times New Roman"/>
          <w:szCs w:val="24"/>
        </w:rPr>
        <w:t>(2), 133-159.</w:t>
      </w:r>
    </w:p>
    <w:p w14:paraId="4F649016" w14:textId="77777777" w:rsidR="00DE26CA" w:rsidRPr="00A31429" w:rsidRDefault="00DE26CA">
      <w:pPr>
        <w:ind w:left="720" w:hanging="720"/>
        <w:rPr>
          <w:rFonts w:cs="Times New Roman"/>
          <w:szCs w:val="24"/>
        </w:rPr>
      </w:pPr>
    </w:p>
    <w:p w14:paraId="5FF86ABD"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(1999). EEG alpha and theta oscillations reflect cognitive and memory performance: a review and analysis. </w:t>
      </w:r>
      <w:r w:rsidRPr="00A31429">
        <w:rPr>
          <w:rFonts w:cs="Times New Roman"/>
          <w:i/>
          <w:szCs w:val="24"/>
        </w:rPr>
        <w:t>Brain research reviews</w:t>
      </w:r>
      <w:r w:rsidRPr="00A31429">
        <w:rPr>
          <w:rFonts w:cs="Times New Roman"/>
          <w:szCs w:val="24"/>
        </w:rPr>
        <w:t xml:space="preserve">, </w:t>
      </w:r>
      <w:r w:rsidRPr="00A31429">
        <w:rPr>
          <w:rFonts w:cs="Times New Roman"/>
          <w:i/>
          <w:szCs w:val="24"/>
        </w:rPr>
        <w:t>29</w:t>
      </w:r>
      <w:r w:rsidRPr="00A31429">
        <w:rPr>
          <w:rFonts w:cs="Times New Roman"/>
          <w:szCs w:val="24"/>
        </w:rPr>
        <w:t>(2-3), 169-195.</w:t>
      </w:r>
    </w:p>
    <w:p w14:paraId="5823D131" w14:textId="77777777" w:rsidR="00DE26CA" w:rsidRPr="00A31429" w:rsidRDefault="00DE26CA">
      <w:pPr>
        <w:ind w:left="720" w:hanging="720"/>
        <w:rPr>
          <w:rFonts w:cs="Times New Roman"/>
          <w:szCs w:val="24"/>
        </w:rPr>
      </w:pPr>
    </w:p>
    <w:p w14:paraId="711D1A4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(2012). Alpha-band oscillations, attention, and controlled access to stored information.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16</w:t>
      </w:r>
      <w:r w:rsidRPr="00A31429">
        <w:rPr>
          <w:rFonts w:cs="Times New Roman"/>
          <w:szCs w:val="24"/>
        </w:rPr>
        <w:t>(12), 606-617.</w:t>
      </w:r>
    </w:p>
    <w:p w14:paraId="048692C1" w14:textId="77777777" w:rsidR="00DE26CA" w:rsidRPr="00A31429" w:rsidRDefault="00DE26CA">
      <w:pPr>
        <w:ind w:left="720" w:hanging="720"/>
        <w:rPr>
          <w:rFonts w:cs="Times New Roman"/>
          <w:szCs w:val="24"/>
        </w:rPr>
      </w:pPr>
    </w:p>
    <w:p w14:paraId="39B8B1F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Schimke</w:t>
      </w:r>
      <w:proofErr w:type="spellEnd"/>
      <w:r w:rsidRPr="00A31429">
        <w:rPr>
          <w:rFonts w:cs="Times New Roman"/>
          <w:szCs w:val="24"/>
        </w:rPr>
        <w:t xml:space="preserve">, H., &amp; Ripper, B. (1997). Theta synchronization and alpha desynchronization in a memory task. </w:t>
      </w:r>
      <w:r w:rsidRPr="00A31429">
        <w:rPr>
          <w:rFonts w:cs="Times New Roman"/>
          <w:i/>
          <w:szCs w:val="24"/>
        </w:rPr>
        <w:t>Psychophysiology</w:t>
      </w:r>
      <w:r w:rsidRPr="00A31429">
        <w:rPr>
          <w:rFonts w:cs="Times New Roman"/>
          <w:szCs w:val="24"/>
        </w:rPr>
        <w:t xml:space="preserve">, </w:t>
      </w:r>
      <w:r w:rsidRPr="00A31429">
        <w:rPr>
          <w:rFonts w:cs="Times New Roman"/>
          <w:i/>
          <w:szCs w:val="24"/>
        </w:rPr>
        <w:t>34</w:t>
      </w:r>
      <w:r w:rsidRPr="00A31429">
        <w:rPr>
          <w:rFonts w:cs="Times New Roman"/>
          <w:szCs w:val="24"/>
        </w:rPr>
        <w:t>(2), 169-176.</w:t>
      </w:r>
    </w:p>
    <w:p w14:paraId="7D90C90A" w14:textId="77777777" w:rsidR="00DE26CA" w:rsidRPr="00A31429" w:rsidRDefault="00DE26CA">
      <w:pPr>
        <w:ind w:left="720" w:hanging="720"/>
        <w:rPr>
          <w:rFonts w:cs="Times New Roman"/>
          <w:szCs w:val="24"/>
        </w:rPr>
      </w:pPr>
    </w:p>
    <w:p w14:paraId="367D8330"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Schwaiger</w:t>
      </w:r>
      <w:proofErr w:type="spellEnd"/>
      <w:r w:rsidRPr="00A31429">
        <w:rPr>
          <w:rFonts w:cs="Times New Roman"/>
          <w:szCs w:val="24"/>
        </w:rPr>
        <w:t xml:space="preserve">, J., </w:t>
      </w:r>
      <w:proofErr w:type="spellStart"/>
      <w:r w:rsidRPr="00A31429">
        <w:rPr>
          <w:rFonts w:cs="Times New Roman"/>
          <w:szCs w:val="24"/>
        </w:rPr>
        <w:t>Auinger</w:t>
      </w:r>
      <w:proofErr w:type="spellEnd"/>
      <w:r w:rsidRPr="00A31429">
        <w:rPr>
          <w:rFonts w:cs="Times New Roman"/>
          <w:szCs w:val="24"/>
        </w:rPr>
        <w:t xml:space="preserve">, P., &amp; Winkler, T. H. (1999). ‘Paradoxical’ alpha synchronization in a memory task. </w:t>
      </w:r>
      <w:r w:rsidRPr="00A31429">
        <w:rPr>
          <w:rFonts w:cs="Times New Roman"/>
          <w:i/>
          <w:szCs w:val="24"/>
        </w:rPr>
        <w:t>Cognitive Brain Research</w:t>
      </w:r>
      <w:r w:rsidRPr="00A31429">
        <w:rPr>
          <w:rFonts w:cs="Times New Roman"/>
          <w:szCs w:val="24"/>
        </w:rPr>
        <w:t xml:space="preserve">, </w:t>
      </w:r>
      <w:r w:rsidRPr="00A31429">
        <w:rPr>
          <w:rFonts w:cs="Times New Roman"/>
          <w:i/>
          <w:szCs w:val="24"/>
        </w:rPr>
        <w:t>7</w:t>
      </w:r>
      <w:r w:rsidRPr="00A31429">
        <w:rPr>
          <w:rFonts w:cs="Times New Roman"/>
          <w:szCs w:val="24"/>
        </w:rPr>
        <w:t>(4), 493-501.</w:t>
      </w:r>
    </w:p>
    <w:p w14:paraId="081E9A56" w14:textId="77777777" w:rsidR="00DE26CA" w:rsidRPr="00A31429" w:rsidRDefault="00DE26CA">
      <w:pPr>
        <w:ind w:left="720" w:hanging="720"/>
        <w:rPr>
          <w:rFonts w:cs="Times New Roman"/>
          <w:szCs w:val="24"/>
        </w:rPr>
      </w:pPr>
    </w:p>
    <w:p w14:paraId="19139D2D"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(2008). Segmentation in the perception and memory of events.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12</w:t>
      </w:r>
      <w:r w:rsidRPr="00A31429">
        <w:rPr>
          <w:rFonts w:cs="Times New Roman"/>
          <w:szCs w:val="24"/>
        </w:rPr>
        <w:t>(2), 72-79.</w:t>
      </w:r>
    </w:p>
    <w:p w14:paraId="20818936" w14:textId="77777777" w:rsidR="00DE26CA" w:rsidRPr="00A31429" w:rsidRDefault="00DE26CA">
      <w:pPr>
        <w:ind w:left="720" w:hanging="720"/>
        <w:rPr>
          <w:rFonts w:cs="Times New Roman"/>
          <w:szCs w:val="24"/>
        </w:rPr>
      </w:pPr>
    </w:p>
    <w:p w14:paraId="2479A97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Kurby</w:t>
      </w:r>
      <w:proofErr w:type="spellEnd"/>
      <w:r w:rsidRPr="00A31429">
        <w:rPr>
          <w:rFonts w:cs="Times New Roman"/>
          <w:szCs w:val="24"/>
        </w:rPr>
        <w:t xml:space="preserve">, C. A., &amp; Zacks, J. M. (2012). Starting from scratch and building brick by brick in comprehension. </w:t>
      </w:r>
      <w:r w:rsidRPr="00A31429">
        <w:rPr>
          <w:rFonts w:cs="Times New Roman"/>
          <w:i/>
          <w:szCs w:val="24"/>
        </w:rPr>
        <w:t>Memory &amp; cognition</w:t>
      </w:r>
      <w:r w:rsidRPr="00A31429">
        <w:rPr>
          <w:rFonts w:cs="Times New Roman"/>
          <w:szCs w:val="24"/>
        </w:rPr>
        <w:t xml:space="preserve">, </w:t>
      </w:r>
      <w:r w:rsidRPr="00A31429">
        <w:rPr>
          <w:rFonts w:cs="Times New Roman"/>
          <w:i/>
          <w:szCs w:val="24"/>
        </w:rPr>
        <w:t>40</w:t>
      </w:r>
      <w:r w:rsidRPr="00A31429">
        <w:rPr>
          <w:rFonts w:cs="Times New Roman"/>
          <w:szCs w:val="24"/>
        </w:rPr>
        <w:t>(5), 812-826.</w:t>
      </w:r>
    </w:p>
    <w:p w14:paraId="6A682E8C" w14:textId="77777777" w:rsidR="00DE26CA" w:rsidRPr="00A31429" w:rsidRDefault="00DE26CA">
      <w:pPr>
        <w:ind w:left="720" w:hanging="720"/>
        <w:rPr>
          <w:rFonts w:cs="Times New Roman"/>
          <w:szCs w:val="24"/>
        </w:rPr>
      </w:pPr>
    </w:p>
    <w:p w14:paraId="39CEA0A7"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(2013). The activation of modality-specific representations during discourse processing. </w:t>
      </w:r>
      <w:r w:rsidRPr="00A31429">
        <w:rPr>
          <w:rFonts w:cs="Times New Roman"/>
          <w:i/>
          <w:szCs w:val="24"/>
        </w:rPr>
        <w:t>Brain and language</w:t>
      </w:r>
      <w:r w:rsidRPr="00A31429">
        <w:rPr>
          <w:rFonts w:cs="Times New Roman"/>
          <w:szCs w:val="24"/>
        </w:rPr>
        <w:t xml:space="preserve">, </w:t>
      </w:r>
      <w:r w:rsidRPr="00A31429">
        <w:rPr>
          <w:rFonts w:cs="Times New Roman"/>
          <w:i/>
          <w:szCs w:val="24"/>
        </w:rPr>
        <w:t>126</w:t>
      </w:r>
      <w:r w:rsidRPr="00A31429">
        <w:rPr>
          <w:rFonts w:cs="Times New Roman"/>
          <w:szCs w:val="24"/>
        </w:rPr>
        <w:t>(3), 338-349.</w:t>
      </w:r>
    </w:p>
    <w:p w14:paraId="46F600CE" w14:textId="77777777" w:rsidR="00DE26CA" w:rsidRPr="00A31429" w:rsidRDefault="00DE26CA">
      <w:pPr>
        <w:ind w:left="720" w:hanging="720"/>
        <w:rPr>
          <w:rFonts w:cs="Times New Roman"/>
          <w:szCs w:val="24"/>
        </w:rPr>
      </w:pPr>
    </w:p>
    <w:p w14:paraId="6689CC61" w14:textId="77777777" w:rsidR="00DE26CA" w:rsidRPr="00A31429" w:rsidRDefault="004B64C4">
      <w:pPr>
        <w:ind w:left="720" w:hanging="720"/>
        <w:rPr>
          <w:rFonts w:cs="Times New Roman"/>
          <w:szCs w:val="24"/>
        </w:rPr>
      </w:pPr>
      <w:r w:rsidRPr="00A31429">
        <w:rPr>
          <w:rFonts w:cs="Times New Roman"/>
          <w:szCs w:val="24"/>
        </w:rPr>
        <w:t xml:space="preserve">Kutas, M., &amp; </w:t>
      </w:r>
      <w:proofErr w:type="spellStart"/>
      <w:r w:rsidRPr="00A31429">
        <w:rPr>
          <w:rFonts w:cs="Times New Roman"/>
          <w:szCs w:val="24"/>
        </w:rPr>
        <w:t>Federmeier</w:t>
      </w:r>
      <w:proofErr w:type="spellEnd"/>
      <w:r w:rsidRPr="00A31429">
        <w:rPr>
          <w:rFonts w:cs="Times New Roman"/>
          <w:szCs w:val="24"/>
        </w:rPr>
        <w:t xml:space="preserve">, K. D. (2011). Thirty years and counting: finding meaning in the N400 component of the event-related brain potential (ERP).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62</w:t>
      </w:r>
      <w:r w:rsidRPr="00A31429">
        <w:rPr>
          <w:rFonts w:cs="Times New Roman"/>
          <w:szCs w:val="24"/>
        </w:rPr>
        <w:t>, 621-647.</w:t>
      </w:r>
    </w:p>
    <w:p w14:paraId="4F729482" w14:textId="77777777" w:rsidR="00DE26CA" w:rsidRPr="00A31429" w:rsidRDefault="00DE26CA">
      <w:pPr>
        <w:ind w:left="720" w:hanging="720"/>
        <w:rPr>
          <w:rFonts w:cs="Times New Roman"/>
          <w:szCs w:val="24"/>
        </w:rPr>
      </w:pPr>
    </w:p>
    <w:p w14:paraId="79B80EF2" w14:textId="77777777" w:rsidR="00DE26CA" w:rsidRPr="00A31429" w:rsidRDefault="004B64C4">
      <w:pPr>
        <w:ind w:left="720" w:hanging="720"/>
        <w:rPr>
          <w:rFonts w:cs="Times New Roman"/>
          <w:szCs w:val="24"/>
        </w:rPr>
      </w:pPr>
      <w:r w:rsidRPr="00A31429">
        <w:rPr>
          <w:rFonts w:cs="Times New Roman"/>
          <w:szCs w:val="24"/>
        </w:rPr>
        <w:t xml:space="preserve">Kutas, M., &amp; Hillyard, S. A. (1984). Brain potentials during reading reflect word expectancy and semantic association. </w:t>
      </w:r>
      <w:r w:rsidRPr="00A31429">
        <w:rPr>
          <w:rFonts w:cs="Times New Roman"/>
          <w:i/>
          <w:szCs w:val="24"/>
        </w:rPr>
        <w:t>Nature</w:t>
      </w:r>
      <w:r w:rsidRPr="00A31429">
        <w:rPr>
          <w:rFonts w:cs="Times New Roman"/>
          <w:szCs w:val="24"/>
        </w:rPr>
        <w:t xml:space="preserve">, </w:t>
      </w:r>
      <w:r w:rsidRPr="00A31429">
        <w:rPr>
          <w:rFonts w:cs="Times New Roman"/>
          <w:i/>
          <w:szCs w:val="24"/>
        </w:rPr>
        <w:t>307</w:t>
      </w:r>
      <w:r w:rsidRPr="00A31429">
        <w:rPr>
          <w:rFonts w:cs="Times New Roman"/>
          <w:szCs w:val="24"/>
        </w:rPr>
        <w:t>(5947), 161-163.</w:t>
      </w:r>
    </w:p>
    <w:p w14:paraId="2522644F" w14:textId="77777777" w:rsidR="00DE26CA" w:rsidRPr="00A31429" w:rsidRDefault="00DE26CA">
      <w:pPr>
        <w:ind w:left="720" w:hanging="720"/>
        <w:rPr>
          <w:rFonts w:cs="Times New Roman"/>
          <w:szCs w:val="24"/>
        </w:rPr>
      </w:pPr>
    </w:p>
    <w:p w14:paraId="336EF10F" w14:textId="77777777" w:rsidR="00DE26CA" w:rsidRPr="00A31429" w:rsidRDefault="004B64C4">
      <w:pPr>
        <w:ind w:left="720" w:hanging="720"/>
        <w:rPr>
          <w:rFonts w:cs="Times New Roman"/>
          <w:szCs w:val="24"/>
        </w:rPr>
      </w:pPr>
      <w:proofErr w:type="spellStart"/>
      <w:r w:rsidRPr="00A31429">
        <w:rPr>
          <w:rFonts w:cs="Times New Roman"/>
          <w:szCs w:val="24"/>
        </w:rPr>
        <w:t>Landauer</w:t>
      </w:r>
      <w:proofErr w:type="spellEnd"/>
      <w:r w:rsidRPr="00A31429">
        <w:rPr>
          <w:rFonts w:cs="Times New Roman"/>
          <w:szCs w:val="24"/>
        </w:rPr>
        <w:t xml:space="preserve">, T. K., &amp; </w:t>
      </w:r>
      <w:proofErr w:type="spellStart"/>
      <w:r w:rsidRPr="00A31429">
        <w:rPr>
          <w:rFonts w:cs="Times New Roman"/>
          <w:szCs w:val="24"/>
        </w:rPr>
        <w:t>Dumais</w:t>
      </w:r>
      <w:proofErr w:type="spellEnd"/>
      <w:r w:rsidRPr="00A31429">
        <w:rPr>
          <w:rFonts w:cs="Times New Roman"/>
          <w:szCs w:val="24"/>
        </w:rPr>
        <w:t xml:space="preserve">, S. T. (1997). A solution to Plato's problem: The latent semantic analysis theory of acquisition, induction, and representation of knowledge.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104</w:t>
      </w:r>
      <w:r w:rsidRPr="00A31429">
        <w:rPr>
          <w:rFonts w:cs="Times New Roman"/>
          <w:szCs w:val="24"/>
        </w:rPr>
        <w:t>(2), 211.</w:t>
      </w:r>
    </w:p>
    <w:p w14:paraId="20BDEDE0" w14:textId="77777777" w:rsidR="001C785B" w:rsidRPr="00A31429" w:rsidRDefault="001C785B">
      <w:pPr>
        <w:ind w:left="720" w:hanging="720"/>
        <w:rPr>
          <w:rFonts w:cs="Times New Roman"/>
          <w:szCs w:val="24"/>
        </w:rPr>
      </w:pPr>
    </w:p>
    <w:p w14:paraId="1BF245ED" w14:textId="6F97C2F0" w:rsidR="001C785B" w:rsidRPr="00A31429" w:rsidRDefault="001C785B" w:rsidP="001C785B">
      <w:pPr>
        <w:ind w:left="720" w:hanging="720"/>
        <w:rPr>
          <w:rFonts w:cs="Times New Roman"/>
          <w:szCs w:val="24"/>
        </w:rPr>
      </w:pPr>
      <w:r w:rsidRPr="00A31429">
        <w:rPr>
          <w:rFonts w:cs="Times New Roman"/>
          <w:szCs w:val="24"/>
        </w:rPr>
        <w:t xml:space="preserve">Lau, E. F., Phillips, C., &amp; </w:t>
      </w:r>
      <w:proofErr w:type="spellStart"/>
      <w:r w:rsidRPr="00A31429">
        <w:rPr>
          <w:rFonts w:cs="Times New Roman"/>
          <w:szCs w:val="24"/>
        </w:rPr>
        <w:t>Poeppel</w:t>
      </w:r>
      <w:proofErr w:type="spellEnd"/>
      <w:r w:rsidRPr="00A31429">
        <w:rPr>
          <w:rFonts w:cs="Times New Roman"/>
          <w:szCs w:val="24"/>
        </w:rPr>
        <w:t xml:space="preserve">, D. (2008). A cortical network for semantics:(de) constructing the N400. </w:t>
      </w:r>
      <w:r w:rsidRPr="00A31429">
        <w:rPr>
          <w:rFonts w:cs="Times New Roman"/>
          <w:i/>
          <w:szCs w:val="24"/>
        </w:rPr>
        <w:t>Nature reviews neuroscience</w:t>
      </w:r>
      <w:r w:rsidRPr="00A31429">
        <w:rPr>
          <w:rFonts w:cs="Times New Roman"/>
          <w:szCs w:val="24"/>
        </w:rPr>
        <w:t xml:space="preserve">, </w:t>
      </w:r>
      <w:r w:rsidRPr="00A31429">
        <w:rPr>
          <w:rFonts w:cs="Times New Roman"/>
          <w:i/>
          <w:szCs w:val="24"/>
        </w:rPr>
        <w:t>9</w:t>
      </w:r>
      <w:r w:rsidRPr="00A31429">
        <w:rPr>
          <w:rFonts w:cs="Times New Roman"/>
          <w:szCs w:val="24"/>
        </w:rPr>
        <w:t>(12), 920-933.</w:t>
      </w:r>
    </w:p>
    <w:p w14:paraId="2727D60C" w14:textId="77777777" w:rsidR="00ED3820" w:rsidRPr="00A31429" w:rsidRDefault="00ED3820" w:rsidP="001C785B">
      <w:pPr>
        <w:ind w:left="720" w:hanging="720"/>
        <w:rPr>
          <w:rFonts w:cs="Times New Roman"/>
          <w:szCs w:val="24"/>
        </w:rPr>
      </w:pPr>
    </w:p>
    <w:p w14:paraId="6ABD87D0" w14:textId="08AD4AFE" w:rsidR="00ED3820" w:rsidRPr="00A31429" w:rsidRDefault="00ED3820" w:rsidP="001C785B">
      <w:pPr>
        <w:ind w:left="720" w:hanging="720"/>
        <w:rPr>
          <w:rFonts w:cs="Times New Roman"/>
          <w:szCs w:val="24"/>
        </w:rPr>
      </w:pPr>
      <w:r w:rsidRPr="00A31429">
        <w:rPr>
          <w:rFonts w:cs="Times New Roman"/>
          <w:szCs w:val="24"/>
        </w:rPr>
        <w:t xml:space="preserve">Lau, E. F., Holcomb, P. J., &amp; Kuperberg, G. R. (2013). Dissociating N400 effects of prediction from association in single-word contexts. </w:t>
      </w:r>
      <w:r w:rsidRPr="00A31429">
        <w:rPr>
          <w:rFonts w:cs="Times New Roman"/>
          <w:i/>
          <w:iCs/>
          <w:szCs w:val="24"/>
        </w:rPr>
        <w:t xml:space="preserve">Journal of Cognitive Neuroscience, </w:t>
      </w:r>
      <w:r w:rsidRPr="00A31429">
        <w:rPr>
          <w:rFonts w:cs="Times New Roman"/>
          <w:szCs w:val="24"/>
        </w:rPr>
        <w:t>25(3), 484-502.</w:t>
      </w:r>
    </w:p>
    <w:p w14:paraId="1D95C5EE" w14:textId="77777777" w:rsidR="001C785B" w:rsidRPr="00A31429" w:rsidRDefault="001C785B">
      <w:pPr>
        <w:ind w:left="720" w:hanging="720"/>
        <w:rPr>
          <w:rFonts w:cs="Times New Roman"/>
          <w:szCs w:val="24"/>
        </w:rPr>
      </w:pPr>
    </w:p>
    <w:p w14:paraId="74E658D6" w14:textId="098275F6" w:rsidR="001C785B" w:rsidRPr="00A31429" w:rsidRDefault="001C785B">
      <w:pPr>
        <w:ind w:left="720" w:hanging="720"/>
        <w:rPr>
          <w:rFonts w:cs="Times New Roman"/>
          <w:szCs w:val="24"/>
        </w:rPr>
      </w:pPr>
      <w:r w:rsidRPr="00A31429">
        <w:rPr>
          <w:rFonts w:cs="Times New Roman"/>
          <w:szCs w:val="24"/>
        </w:rPr>
        <w:t xml:space="preserve">Lega, B. C., Jacobs, J., &amp; Kahana, M. (2012). Human hippocampal theta oscillations and the formation of episodic memories. </w:t>
      </w:r>
      <w:r w:rsidRPr="00A31429">
        <w:rPr>
          <w:rFonts w:cs="Times New Roman"/>
          <w:i/>
          <w:iCs/>
          <w:szCs w:val="24"/>
        </w:rPr>
        <w:t>Hippocampus</w:t>
      </w:r>
      <w:r w:rsidRPr="00A31429">
        <w:rPr>
          <w:rFonts w:cs="Times New Roman"/>
          <w:szCs w:val="24"/>
        </w:rPr>
        <w:t>, 22(4), 748-761.</w:t>
      </w:r>
    </w:p>
    <w:p w14:paraId="4222956E" w14:textId="77777777" w:rsidR="00DE26CA" w:rsidRPr="00A31429" w:rsidRDefault="00DE26CA">
      <w:pPr>
        <w:ind w:left="720" w:hanging="720"/>
        <w:rPr>
          <w:rFonts w:cs="Times New Roman"/>
          <w:szCs w:val="24"/>
        </w:rPr>
      </w:pPr>
    </w:p>
    <w:p w14:paraId="5BD6D1A7" w14:textId="1657A8BF" w:rsidR="00A31429" w:rsidRPr="00A31429" w:rsidRDefault="00A31429">
      <w:pPr>
        <w:ind w:left="720" w:hanging="720"/>
        <w:rPr>
          <w:rFonts w:cs="Times New Roman"/>
          <w:szCs w:val="24"/>
        </w:rPr>
      </w:pPr>
      <w:r w:rsidRPr="00A31429">
        <w:rPr>
          <w:rFonts w:cs="Times New Roman"/>
          <w:szCs w:val="24"/>
        </w:rPr>
        <w:t xml:space="preserve">Liang, M., Starrett, M. J., &amp; </w:t>
      </w:r>
      <w:proofErr w:type="spellStart"/>
      <w:r w:rsidRPr="00A31429">
        <w:rPr>
          <w:rFonts w:cs="Times New Roman"/>
          <w:szCs w:val="24"/>
        </w:rPr>
        <w:t>Ekstrom</w:t>
      </w:r>
      <w:proofErr w:type="spellEnd"/>
      <w:r w:rsidRPr="00A31429">
        <w:rPr>
          <w:rFonts w:cs="Times New Roman"/>
          <w:szCs w:val="24"/>
        </w:rPr>
        <w:t>, A. D. (2018). Dissociation of frontal‐midline delta‐theta and posterior alpha oscillations: A mobile EEG study</w:t>
      </w:r>
      <w:r w:rsidRPr="00A31429">
        <w:rPr>
          <w:rFonts w:cs="Times New Roman"/>
          <w:i/>
          <w:iCs/>
          <w:szCs w:val="24"/>
        </w:rPr>
        <w:t>. Psychophysiology</w:t>
      </w:r>
      <w:r w:rsidRPr="00A31429">
        <w:rPr>
          <w:rFonts w:cs="Times New Roman"/>
          <w:szCs w:val="24"/>
        </w:rPr>
        <w:t>, 55(9), e13090.</w:t>
      </w:r>
    </w:p>
    <w:p w14:paraId="36F80DC8" w14:textId="77777777" w:rsidR="00A31429" w:rsidRPr="00A31429" w:rsidRDefault="00A31429">
      <w:pPr>
        <w:ind w:left="720" w:hanging="720"/>
        <w:rPr>
          <w:rFonts w:cs="Times New Roman"/>
          <w:szCs w:val="24"/>
        </w:rPr>
      </w:pPr>
    </w:p>
    <w:p w14:paraId="43CB73A7" w14:textId="4F4444C1" w:rsidR="00DE26CA" w:rsidRPr="00A31429" w:rsidRDefault="004B64C4">
      <w:pPr>
        <w:ind w:left="720" w:hanging="720"/>
        <w:rPr>
          <w:rFonts w:cs="Times New Roman"/>
          <w:szCs w:val="24"/>
        </w:rPr>
      </w:pPr>
      <w:r w:rsidRPr="00A31429">
        <w:rPr>
          <w:rFonts w:cs="Times New Roman"/>
          <w:szCs w:val="24"/>
        </w:rPr>
        <w:t xml:space="preserve">Lichtenstein, E. H., &amp; Brewer, W. F. (1980). Memory for goal-directed events.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12</w:t>
      </w:r>
      <w:r w:rsidRPr="00A31429">
        <w:rPr>
          <w:rFonts w:cs="Times New Roman"/>
          <w:szCs w:val="24"/>
        </w:rPr>
        <w:t>(3), 412-445.</w:t>
      </w:r>
    </w:p>
    <w:p w14:paraId="1A688D2A" w14:textId="77777777" w:rsidR="00DE26CA" w:rsidRPr="00A31429" w:rsidRDefault="00DE26CA" w:rsidP="001C785B">
      <w:pPr>
        <w:ind w:firstLine="0"/>
        <w:rPr>
          <w:rFonts w:cs="Times New Roman"/>
          <w:szCs w:val="24"/>
        </w:rPr>
      </w:pPr>
    </w:p>
    <w:p w14:paraId="37FC516F" w14:textId="77777777" w:rsidR="00DE26CA" w:rsidRPr="00A31429" w:rsidRDefault="004B64C4">
      <w:pPr>
        <w:ind w:left="720" w:hanging="720"/>
        <w:rPr>
          <w:rFonts w:cs="Times New Roman"/>
          <w:szCs w:val="24"/>
        </w:rPr>
      </w:pPr>
      <w:r w:rsidRPr="00A31429">
        <w:rPr>
          <w:rFonts w:cs="Times New Roman"/>
          <w:szCs w:val="24"/>
        </w:rPr>
        <w:t xml:space="preserve">Luck, S. J. (2014). </w:t>
      </w:r>
      <w:r w:rsidRPr="00A31429">
        <w:rPr>
          <w:rFonts w:cs="Times New Roman"/>
          <w:i/>
          <w:szCs w:val="24"/>
        </w:rPr>
        <w:t>An introduction to the event-related potential technique</w:t>
      </w:r>
      <w:r w:rsidRPr="00A31429">
        <w:rPr>
          <w:rFonts w:cs="Times New Roman"/>
          <w:szCs w:val="24"/>
        </w:rPr>
        <w:t>. MIT press.</w:t>
      </w:r>
    </w:p>
    <w:p w14:paraId="65CCEC9C" w14:textId="77777777" w:rsidR="00DE26CA" w:rsidRPr="00A31429" w:rsidRDefault="00DE26CA">
      <w:pPr>
        <w:ind w:left="720" w:hanging="720"/>
        <w:rPr>
          <w:rFonts w:cs="Times New Roman"/>
          <w:szCs w:val="24"/>
        </w:rPr>
      </w:pPr>
    </w:p>
    <w:p w14:paraId="019DFBFC" w14:textId="77777777" w:rsidR="00DE26CA" w:rsidRPr="00A31429" w:rsidRDefault="004B64C4">
      <w:pPr>
        <w:ind w:left="720" w:hanging="720"/>
        <w:rPr>
          <w:rFonts w:cs="Times New Roman"/>
          <w:szCs w:val="24"/>
        </w:rPr>
      </w:pPr>
      <w:proofErr w:type="spellStart"/>
      <w:r w:rsidRPr="00A31429">
        <w:rPr>
          <w:rFonts w:cs="Times New Roman"/>
          <w:szCs w:val="24"/>
        </w:rPr>
        <w:t>Nyhus</w:t>
      </w:r>
      <w:proofErr w:type="spellEnd"/>
      <w:r w:rsidRPr="00A31429">
        <w:rPr>
          <w:rFonts w:cs="Times New Roman"/>
          <w:szCs w:val="24"/>
        </w:rPr>
        <w:t xml:space="preserve">, E., &amp; Curran, T. (2010). Functional role of gamma and theta oscillations in episodic memory. </w:t>
      </w:r>
      <w:r w:rsidRPr="00A31429">
        <w:rPr>
          <w:rFonts w:cs="Times New Roman"/>
          <w:i/>
          <w:szCs w:val="24"/>
        </w:rPr>
        <w:t>Neuroscience &amp; Biobehavioral Reviews</w:t>
      </w:r>
      <w:r w:rsidRPr="00A31429">
        <w:rPr>
          <w:rFonts w:cs="Times New Roman"/>
          <w:szCs w:val="24"/>
        </w:rPr>
        <w:t xml:space="preserve">, </w:t>
      </w:r>
      <w:r w:rsidRPr="00A31429">
        <w:rPr>
          <w:rFonts w:cs="Times New Roman"/>
          <w:i/>
          <w:szCs w:val="24"/>
        </w:rPr>
        <w:t>34</w:t>
      </w:r>
      <w:r w:rsidRPr="00A31429">
        <w:rPr>
          <w:rFonts w:cs="Times New Roman"/>
          <w:szCs w:val="24"/>
        </w:rPr>
        <w:t>(7), 1023-1035.</w:t>
      </w:r>
    </w:p>
    <w:p w14:paraId="24D8A7D3" w14:textId="77777777" w:rsidR="00DE26CA" w:rsidRPr="00A31429" w:rsidRDefault="00DE26CA">
      <w:pPr>
        <w:ind w:left="720" w:hanging="720"/>
        <w:rPr>
          <w:rFonts w:cs="Times New Roman"/>
          <w:szCs w:val="24"/>
        </w:rPr>
      </w:pPr>
    </w:p>
    <w:p w14:paraId="26AB02C0" w14:textId="77777777" w:rsidR="00DE26CA" w:rsidRPr="00A31429" w:rsidRDefault="004B64C4">
      <w:pPr>
        <w:ind w:left="720" w:hanging="720"/>
        <w:rPr>
          <w:rFonts w:cs="Times New Roman"/>
          <w:szCs w:val="24"/>
        </w:rPr>
      </w:pPr>
      <w:r w:rsidRPr="00A31429">
        <w:rPr>
          <w:rFonts w:cs="Times New Roman"/>
          <w:szCs w:val="24"/>
        </w:rPr>
        <w:t xml:space="preserve">Magliano, J., Kopp, K., McNerney, M. W., </w:t>
      </w:r>
      <w:proofErr w:type="spellStart"/>
      <w:r w:rsidRPr="00A31429">
        <w:rPr>
          <w:rFonts w:cs="Times New Roman"/>
          <w:szCs w:val="24"/>
        </w:rPr>
        <w:t>Radvansky</w:t>
      </w:r>
      <w:proofErr w:type="spellEnd"/>
      <w:r w:rsidRPr="00A31429">
        <w:rPr>
          <w:rFonts w:cs="Times New Roman"/>
          <w:szCs w:val="24"/>
        </w:rPr>
        <w:t xml:space="preserve">, G. A., &amp; Zacks, J. M. (2012). Aging and </w:t>
      </w:r>
      <w:proofErr w:type="gramStart"/>
      <w:r w:rsidRPr="00A31429">
        <w:rPr>
          <w:rFonts w:cs="Times New Roman"/>
          <w:szCs w:val="24"/>
        </w:rPr>
        <w:t>perceived</w:t>
      </w:r>
      <w:proofErr w:type="gramEnd"/>
      <w:r w:rsidRPr="00A31429">
        <w:rPr>
          <w:rFonts w:cs="Times New Roman"/>
          <w:szCs w:val="24"/>
        </w:rPr>
        <w:t xml:space="preserve"> event structure as a function of modality. </w:t>
      </w:r>
      <w:r w:rsidRPr="00A31429">
        <w:rPr>
          <w:rFonts w:cs="Times New Roman"/>
          <w:i/>
          <w:szCs w:val="24"/>
        </w:rPr>
        <w:t>Aging, Neuropsychology, and Cognition</w:t>
      </w:r>
      <w:r w:rsidRPr="00A31429">
        <w:rPr>
          <w:rFonts w:cs="Times New Roman"/>
          <w:szCs w:val="24"/>
        </w:rPr>
        <w:t xml:space="preserve">, </w:t>
      </w:r>
      <w:r w:rsidRPr="00A31429">
        <w:rPr>
          <w:rFonts w:cs="Times New Roman"/>
          <w:i/>
          <w:szCs w:val="24"/>
        </w:rPr>
        <w:t>19</w:t>
      </w:r>
      <w:r w:rsidRPr="00A31429">
        <w:rPr>
          <w:rFonts w:cs="Times New Roman"/>
          <w:szCs w:val="24"/>
        </w:rPr>
        <w:t>(1-2), 264-282.</w:t>
      </w:r>
    </w:p>
    <w:p w14:paraId="09954E77" w14:textId="77777777" w:rsidR="00DE26CA" w:rsidRPr="00A31429" w:rsidRDefault="00DE26CA">
      <w:pPr>
        <w:ind w:left="720" w:hanging="720"/>
        <w:rPr>
          <w:rFonts w:cs="Times New Roman"/>
          <w:szCs w:val="24"/>
        </w:rPr>
      </w:pPr>
    </w:p>
    <w:p w14:paraId="3FEFEABC" w14:textId="77777777" w:rsidR="00DE26CA" w:rsidRPr="00A31429" w:rsidRDefault="004B64C4">
      <w:pPr>
        <w:ind w:left="720" w:hanging="720"/>
        <w:rPr>
          <w:rFonts w:cs="Times New Roman"/>
          <w:szCs w:val="24"/>
        </w:rPr>
      </w:pPr>
      <w:proofErr w:type="spellStart"/>
      <w:r w:rsidRPr="00A31429">
        <w:rPr>
          <w:rFonts w:cs="Times New Roman"/>
          <w:szCs w:val="24"/>
        </w:rPr>
        <w:t>Mandler</w:t>
      </w:r>
      <w:proofErr w:type="spellEnd"/>
      <w:r w:rsidRPr="00A31429">
        <w:rPr>
          <w:rFonts w:cs="Times New Roman"/>
          <w:szCs w:val="24"/>
        </w:rPr>
        <w:t xml:space="preserve">, J. M., &amp; Johnson, N. S. (1977). Remembrance of things parsed: Story structure and recall.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111-151.</w:t>
      </w:r>
    </w:p>
    <w:p w14:paraId="720CF2AB" w14:textId="77777777" w:rsidR="00DE26CA" w:rsidRPr="00A31429" w:rsidRDefault="00DE26CA">
      <w:pPr>
        <w:ind w:left="720" w:hanging="720"/>
        <w:rPr>
          <w:rFonts w:cs="Times New Roman"/>
          <w:szCs w:val="24"/>
        </w:rPr>
      </w:pPr>
    </w:p>
    <w:p w14:paraId="75C66D79" w14:textId="3FAC2AE1" w:rsidR="00DE26CA" w:rsidRPr="00A31429" w:rsidRDefault="004B64C4">
      <w:pPr>
        <w:ind w:left="720" w:hanging="720"/>
        <w:rPr>
          <w:rFonts w:cs="Times New Roman"/>
          <w:szCs w:val="24"/>
        </w:rPr>
      </w:pPr>
      <w:r w:rsidRPr="00A31429">
        <w:rPr>
          <w:rFonts w:cs="Times New Roman"/>
          <w:szCs w:val="24"/>
        </w:rPr>
        <w:lastRenderedPageBreak/>
        <w:t>MacDonald, M. C., &amp; Christiansen, M. H. (2002). Reassessing working memory: comment on Just and Carpenter (1992) and Waters and Caplan (1996</w:t>
      </w:r>
      <w:r w:rsidRPr="00A31429">
        <w:rPr>
          <w:rFonts w:cs="Times New Roman"/>
          <w:i/>
          <w:iCs/>
          <w:szCs w:val="24"/>
        </w:rPr>
        <w:t>).</w:t>
      </w:r>
      <w:r w:rsidR="00C7621B" w:rsidRPr="00A31429">
        <w:rPr>
          <w:rFonts w:cs="Times New Roman"/>
          <w:i/>
          <w:iCs/>
          <w:szCs w:val="24"/>
        </w:rPr>
        <w:t xml:space="preserve"> Psychological Review</w:t>
      </w:r>
      <w:r w:rsidR="00C7621B" w:rsidRPr="00A31429">
        <w:rPr>
          <w:rFonts w:cs="Times New Roman"/>
          <w:szCs w:val="24"/>
        </w:rPr>
        <w:t>. 109(1), 35–54.</w:t>
      </w:r>
    </w:p>
    <w:p w14:paraId="02DBF46D" w14:textId="77777777" w:rsidR="006F7FB5" w:rsidRPr="00A31429" w:rsidRDefault="006F7FB5">
      <w:pPr>
        <w:ind w:left="720" w:hanging="720"/>
        <w:rPr>
          <w:rFonts w:cs="Times New Roman"/>
          <w:szCs w:val="24"/>
        </w:rPr>
      </w:pPr>
    </w:p>
    <w:p w14:paraId="5DE3EEF4" w14:textId="4B22E17E" w:rsidR="00DE26CA" w:rsidRPr="00A31429" w:rsidRDefault="004B64C4">
      <w:pPr>
        <w:ind w:left="720" w:hanging="720"/>
        <w:rPr>
          <w:rFonts w:cs="Times New Roman"/>
          <w:szCs w:val="24"/>
        </w:rPr>
      </w:pPr>
      <w:r w:rsidRPr="00A31429">
        <w:rPr>
          <w:rFonts w:cs="Times New Roman"/>
          <w:szCs w:val="24"/>
        </w:rPr>
        <w:t xml:space="preserve">Mar, R. A. (2004). The neuropsychology of narrative: Story comprehension, story production and their interrelation. </w:t>
      </w:r>
      <w:proofErr w:type="spellStart"/>
      <w:r w:rsidRPr="00A31429">
        <w:rPr>
          <w:rFonts w:cs="Times New Roman"/>
          <w:i/>
          <w:iCs/>
          <w:szCs w:val="24"/>
        </w:rPr>
        <w:t>Neuropsychologia</w:t>
      </w:r>
      <w:proofErr w:type="spellEnd"/>
      <w:r w:rsidRPr="00A31429">
        <w:rPr>
          <w:rFonts w:cs="Times New Roman"/>
          <w:i/>
          <w:iCs/>
          <w:szCs w:val="24"/>
        </w:rPr>
        <w:t>,</w:t>
      </w:r>
      <w:r w:rsidRPr="00A31429">
        <w:rPr>
          <w:rFonts w:cs="Times New Roman"/>
          <w:szCs w:val="24"/>
        </w:rPr>
        <w:t xml:space="preserve"> 42(10), 1414-1434.</w:t>
      </w:r>
    </w:p>
    <w:p w14:paraId="143175C5" w14:textId="487FB59F" w:rsidR="00C7621B" w:rsidRPr="00A31429" w:rsidRDefault="00C7621B">
      <w:pPr>
        <w:ind w:left="720" w:hanging="720"/>
        <w:rPr>
          <w:rFonts w:cs="Times New Roman"/>
          <w:szCs w:val="24"/>
        </w:rPr>
      </w:pPr>
    </w:p>
    <w:p w14:paraId="6667714C" w14:textId="2C37C98E" w:rsidR="00C7621B" w:rsidRPr="00781707" w:rsidRDefault="00C7621B">
      <w:pPr>
        <w:ind w:left="720" w:hanging="720"/>
        <w:rPr>
          <w:rFonts w:cs="Times New Roman"/>
          <w:szCs w:val="24"/>
          <w:lang w:val="fr-FR"/>
        </w:rPr>
      </w:pPr>
      <w:r w:rsidRPr="00A31429">
        <w:rPr>
          <w:rFonts w:cs="Times New Roman"/>
          <w:szCs w:val="24"/>
        </w:rPr>
        <w:t>Maso</w:t>
      </w:r>
      <w:r w:rsidR="00B22873" w:rsidRPr="00A31429">
        <w:rPr>
          <w:rFonts w:cs="Times New Roman"/>
          <w:szCs w:val="24"/>
        </w:rPr>
        <w:t>n</w:t>
      </w:r>
      <w:r w:rsidRPr="00A31429">
        <w:rPr>
          <w:rFonts w:cs="Times New Roman"/>
          <w:szCs w:val="24"/>
        </w:rPr>
        <w:t>, R.A. &amp; Just, M.A. (2004</w:t>
      </w:r>
      <w:r w:rsidR="00B22873" w:rsidRPr="00A31429">
        <w:rPr>
          <w:rFonts w:cs="Times New Roman"/>
          <w:szCs w:val="24"/>
        </w:rPr>
        <w:t>)</w:t>
      </w:r>
      <w:r w:rsidRPr="00A31429">
        <w:rPr>
          <w:rFonts w:cs="Times New Roman"/>
          <w:szCs w:val="24"/>
        </w:rPr>
        <w:t xml:space="preserve">. How the brain processes causal inferences in text. </w:t>
      </w:r>
      <w:proofErr w:type="spellStart"/>
      <w:r w:rsidRPr="00781707">
        <w:rPr>
          <w:rFonts w:cs="Times New Roman"/>
          <w:i/>
          <w:iCs/>
          <w:szCs w:val="24"/>
          <w:lang w:val="fr-FR"/>
        </w:rPr>
        <w:t>Psychological</w:t>
      </w:r>
      <w:proofErr w:type="spellEnd"/>
      <w:r w:rsidRPr="00781707">
        <w:rPr>
          <w:rFonts w:cs="Times New Roman"/>
          <w:i/>
          <w:iCs/>
          <w:szCs w:val="24"/>
          <w:lang w:val="fr-FR"/>
        </w:rPr>
        <w:t xml:space="preserve"> Science</w:t>
      </w:r>
      <w:r w:rsidRPr="00781707">
        <w:rPr>
          <w:rFonts w:cs="Times New Roman"/>
          <w:szCs w:val="24"/>
          <w:lang w:val="fr-FR"/>
        </w:rPr>
        <w:t>, 15(1), 1–7.</w:t>
      </w:r>
    </w:p>
    <w:p w14:paraId="46C0FDC5" w14:textId="77777777" w:rsidR="00804C40" w:rsidRPr="00781707" w:rsidRDefault="00804C40">
      <w:pPr>
        <w:ind w:left="720" w:hanging="720"/>
        <w:rPr>
          <w:rFonts w:cs="Times New Roman"/>
          <w:szCs w:val="24"/>
          <w:lang w:val="fr-FR"/>
        </w:rPr>
      </w:pPr>
    </w:p>
    <w:p w14:paraId="0EFEAE8D" w14:textId="2F054E7D" w:rsidR="00804C40" w:rsidRPr="00A31429" w:rsidRDefault="00804C40">
      <w:pPr>
        <w:ind w:left="720" w:hanging="720"/>
        <w:rPr>
          <w:rFonts w:cs="Times New Roman"/>
          <w:szCs w:val="24"/>
        </w:rPr>
      </w:pPr>
      <w:r w:rsidRPr="00A31429">
        <w:rPr>
          <w:rFonts w:cs="Times New Roman"/>
          <w:szCs w:val="24"/>
          <w:lang w:val="fr-FR"/>
        </w:rPr>
        <w:t xml:space="preserve">Maurer, U., </w:t>
      </w:r>
      <w:proofErr w:type="spellStart"/>
      <w:r w:rsidRPr="00A31429">
        <w:rPr>
          <w:rFonts w:cs="Times New Roman"/>
          <w:szCs w:val="24"/>
          <w:lang w:val="fr-FR"/>
        </w:rPr>
        <w:t>Brem</w:t>
      </w:r>
      <w:proofErr w:type="spellEnd"/>
      <w:r w:rsidRPr="00A31429">
        <w:rPr>
          <w:rFonts w:cs="Times New Roman"/>
          <w:szCs w:val="24"/>
          <w:lang w:val="fr-FR"/>
        </w:rPr>
        <w:t xml:space="preserve">, S., Liechti, M., Maurizio, S., Michels, L., &amp; </w:t>
      </w:r>
      <w:proofErr w:type="spellStart"/>
      <w:r w:rsidRPr="00A31429">
        <w:rPr>
          <w:rFonts w:cs="Times New Roman"/>
          <w:szCs w:val="24"/>
          <w:lang w:val="fr-FR"/>
        </w:rPr>
        <w:t>Brandeis</w:t>
      </w:r>
      <w:proofErr w:type="spellEnd"/>
      <w:r w:rsidRPr="00A31429">
        <w:rPr>
          <w:rFonts w:cs="Times New Roman"/>
          <w:szCs w:val="24"/>
          <w:lang w:val="fr-FR"/>
        </w:rPr>
        <w:t xml:space="preserve">, D. (2015). </w:t>
      </w:r>
      <w:r w:rsidRPr="00A31429">
        <w:rPr>
          <w:rFonts w:cs="Times New Roman"/>
          <w:szCs w:val="24"/>
        </w:rPr>
        <w:t>Frontal midline theta reflects individual task performance in a working memory task. Brain topography, 28, 127-134.</w:t>
      </w:r>
    </w:p>
    <w:p w14:paraId="6FF9B865" w14:textId="47C384C9" w:rsidR="006F7FB5" w:rsidRPr="00A31429" w:rsidRDefault="006F7FB5" w:rsidP="006F7FB5">
      <w:pPr>
        <w:rPr>
          <w:rFonts w:cs="Times New Roman"/>
          <w:szCs w:val="24"/>
        </w:rPr>
      </w:pPr>
    </w:p>
    <w:p w14:paraId="32C9E046" w14:textId="47D0C044" w:rsidR="006F7FB5" w:rsidRPr="00A31429" w:rsidRDefault="006F7FB5" w:rsidP="006F7FB5">
      <w:pPr>
        <w:ind w:left="720" w:hanging="720"/>
        <w:rPr>
          <w:rFonts w:eastAsia="Times New Roman" w:cs="Times New Roman"/>
          <w:szCs w:val="24"/>
        </w:rPr>
      </w:pPr>
      <w:r w:rsidRPr="00A31429">
        <w:rPr>
          <w:rFonts w:eastAsia="Times New Roman" w:cs="Times New Roman"/>
          <w:szCs w:val="24"/>
        </w:rPr>
        <w:t xml:space="preserve">McAuliffe, M., </w:t>
      </w:r>
      <w:proofErr w:type="spellStart"/>
      <w:r w:rsidRPr="00A31429">
        <w:rPr>
          <w:rFonts w:eastAsia="Times New Roman" w:cs="Times New Roman"/>
          <w:szCs w:val="24"/>
        </w:rPr>
        <w:t>Socolof</w:t>
      </w:r>
      <w:proofErr w:type="spellEnd"/>
      <w:r w:rsidRPr="00A31429">
        <w:rPr>
          <w:rFonts w:eastAsia="Times New Roman" w:cs="Times New Roman"/>
          <w:szCs w:val="24"/>
        </w:rPr>
        <w:t xml:space="preserve">, M., </w:t>
      </w:r>
      <w:proofErr w:type="spellStart"/>
      <w:r w:rsidRPr="00A31429">
        <w:rPr>
          <w:rFonts w:eastAsia="Times New Roman" w:cs="Times New Roman"/>
          <w:szCs w:val="24"/>
        </w:rPr>
        <w:t>Mihuc</w:t>
      </w:r>
      <w:proofErr w:type="spellEnd"/>
      <w:r w:rsidRPr="00A31429">
        <w:rPr>
          <w:rFonts w:eastAsia="Times New Roman" w:cs="Times New Roman"/>
          <w:szCs w:val="24"/>
        </w:rPr>
        <w:t xml:space="preserve">, S., Wagner, M., &amp; </w:t>
      </w:r>
      <w:proofErr w:type="spellStart"/>
      <w:r w:rsidRPr="00A31429">
        <w:rPr>
          <w:rFonts w:eastAsia="Times New Roman" w:cs="Times New Roman"/>
          <w:szCs w:val="24"/>
        </w:rPr>
        <w:t>Sonderegger</w:t>
      </w:r>
      <w:proofErr w:type="spellEnd"/>
      <w:r w:rsidRPr="00A31429">
        <w:rPr>
          <w:rFonts w:eastAsia="Times New Roman" w:cs="Times New Roman"/>
          <w:szCs w:val="24"/>
        </w:rPr>
        <w:t xml:space="preserve">, M. (2017, August). Montreal forced aligner: Trainable text-speech alignment using </w:t>
      </w:r>
      <w:proofErr w:type="spellStart"/>
      <w:r w:rsidRPr="00A31429">
        <w:rPr>
          <w:rFonts w:eastAsia="Times New Roman" w:cs="Times New Roman"/>
          <w:szCs w:val="24"/>
        </w:rPr>
        <w:t>kaldi</w:t>
      </w:r>
      <w:proofErr w:type="spellEnd"/>
      <w:r w:rsidRPr="00A31429">
        <w:rPr>
          <w:rFonts w:eastAsia="Times New Roman" w:cs="Times New Roman"/>
          <w:szCs w:val="24"/>
        </w:rPr>
        <w:t>. In </w:t>
      </w:r>
      <w:proofErr w:type="spellStart"/>
      <w:r w:rsidRPr="00A31429">
        <w:rPr>
          <w:rFonts w:eastAsia="Times New Roman" w:cs="Times New Roman"/>
          <w:i/>
          <w:iCs/>
          <w:szCs w:val="24"/>
        </w:rPr>
        <w:t>Interspeech</w:t>
      </w:r>
      <w:proofErr w:type="spellEnd"/>
      <w:r w:rsidRPr="00A31429">
        <w:rPr>
          <w:rFonts w:eastAsia="Times New Roman" w:cs="Times New Roman"/>
          <w:szCs w:val="24"/>
        </w:rPr>
        <w:t> (Vol. 2017, pp. 498-502).</w:t>
      </w:r>
    </w:p>
    <w:p w14:paraId="148A8D90" w14:textId="77777777" w:rsidR="00533F6C" w:rsidRPr="00A31429" w:rsidRDefault="00533F6C" w:rsidP="006F7FB5">
      <w:pPr>
        <w:ind w:left="720" w:hanging="720"/>
        <w:rPr>
          <w:rFonts w:eastAsia="Times New Roman" w:cs="Times New Roman"/>
          <w:szCs w:val="24"/>
        </w:rPr>
      </w:pPr>
    </w:p>
    <w:p w14:paraId="2AEAF87B" w14:textId="721B0755" w:rsidR="00533F6C" w:rsidRPr="00A31429" w:rsidRDefault="00533F6C" w:rsidP="00533F6C">
      <w:pPr>
        <w:ind w:left="720" w:hanging="720"/>
        <w:rPr>
          <w:rFonts w:eastAsia="Times New Roman" w:cs="Times New Roman"/>
          <w:szCs w:val="24"/>
        </w:rPr>
      </w:pPr>
      <w:r w:rsidRPr="00A31429">
        <w:rPr>
          <w:rFonts w:eastAsia="Times New Roman" w:cs="Times New Roman"/>
          <w:szCs w:val="24"/>
        </w:rPr>
        <w:t>McGhee, H. C. (2021). The sum of us: what racism costs everyone and how we can prosper together (First edition.). One World.</w:t>
      </w:r>
    </w:p>
    <w:p w14:paraId="2E6CCDFE" w14:textId="1F274239" w:rsidR="00FB139E" w:rsidRPr="00A31429" w:rsidRDefault="00FB139E" w:rsidP="006F7FB5">
      <w:pPr>
        <w:ind w:left="720" w:hanging="720"/>
        <w:rPr>
          <w:rFonts w:eastAsia="Times New Roman" w:cs="Times New Roman"/>
          <w:szCs w:val="24"/>
        </w:rPr>
      </w:pPr>
    </w:p>
    <w:p w14:paraId="402439FB" w14:textId="6F8B975A" w:rsidR="00FB139E" w:rsidRPr="00A31429" w:rsidRDefault="00FB139E" w:rsidP="006F7FB5">
      <w:pPr>
        <w:ind w:left="720" w:hanging="720"/>
        <w:rPr>
          <w:rFonts w:cs="Times New Roman"/>
          <w:szCs w:val="24"/>
        </w:rPr>
      </w:pPr>
      <w:r w:rsidRPr="00A31429">
        <w:rPr>
          <w:rFonts w:cs="Times New Roman"/>
          <w:szCs w:val="24"/>
        </w:rPr>
        <w:t xml:space="preserve">McKay, A., Miller, J. (., Apatow, J., Ferrell, W., Bibb, L., Baron Cohen, S., Reilly, J. C., Cole, G., &amp; Duncan, M. C. (2006). </w:t>
      </w:r>
      <w:r w:rsidRPr="00A31429">
        <w:rPr>
          <w:rFonts w:cs="Times New Roman"/>
          <w:i/>
          <w:iCs/>
          <w:szCs w:val="24"/>
        </w:rPr>
        <w:t xml:space="preserve">Talladega nights: the ballad of Ricky Bobby. </w:t>
      </w:r>
      <w:r w:rsidRPr="00A31429">
        <w:rPr>
          <w:rFonts w:cs="Times New Roman"/>
          <w:i/>
          <w:iCs/>
          <w:szCs w:val="24"/>
        </w:rPr>
        <w:lastRenderedPageBreak/>
        <w:t>Widescreen unrated edition</w:t>
      </w:r>
      <w:r w:rsidRPr="00A31429">
        <w:rPr>
          <w:rFonts w:cs="Times New Roman"/>
          <w:szCs w:val="24"/>
        </w:rPr>
        <w:t>. Culver City, California, Sony Pictures Home Entertainment.</w:t>
      </w:r>
    </w:p>
    <w:p w14:paraId="30B07CB3" w14:textId="77777777" w:rsidR="006F7FB5" w:rsidRPr="00A31429" w:rsidRDefault="006F7FB5" w:rsidP="006F7FB5">
      <w:pPr>
        <w:ind w:firstLine="0"/>
        <w:rPr>
          <w:rFonts w:cs="Times New Roman"/>
          <w:szCs w:val="24"/>
        </w:rPr>
      </w:pPr>
    </w:p>
    <w:p w14:paraId="61EDC6B1" w14:textId="5A23F666" w:rsidR="00DE26CA" w:rsidRPr="00A31429" w:rsidRDefault="004B64C4">
      <w:pPr>
        <w:ind w:left="720" w:hanging="720"/>
        <w:rPr>
          <w:rFonts w:cs="Times New Roman"/>
          <w:szCs w:val="24"/>
        </w:rPr>
      </w:pPr>
      <w:proofErr w:type="spellStart"/>
      <w:r w:rsidRPr="00A31429">
        <w:rPr>
          <w:rFonts w:cs="Times New Roman"/>
          <w:szCs w:val="24"/>
        </w:rPr>
        <w:t>McKoon</w:t>
      </w:r>
      <w:proofErr w:type="spellEnd"/>
      <w:r w:rsidRPr="00A31429">
        <w:rPr>
          <w:rFonts w:cs="Times New Roman"/>
          <w:szCs w:val="24"/>
        </w:rPr>
        <w:t xml:space="preserve">, G., &amp; Ratcliff, R. (1992). Inference during reading. </w:t>
      </w:r>
      <w:r w:rsidRPr="00A31429">
        <w:rPr>
          <w:rFonts w:cs="Times New Roman"/>
          <w:i/>
          <w:szCs w:val="24"/>
        </w:rPr>
        <w:t>Psychological Review, 99</w:t>
      </w:r>
      <w:r w:rsidRPr="00A31429">
        <w:rPr>
          <w:rFonts w:cs="Times New Roman"/>
          <w:szCs w:val="24"/>
        </w:rPr>
        <w:t xml:space="preserve">(3), 440–466. </w:t>
      </w:r>
      <w:hyperlink r:id="rId56">
        <w:r w:rsidRPr="00A31429">
          <w:rPr>
            <w:rFonts w:cs="Times New Roman"/>
            <w:szCs w:val="24"/>
          </w:rPr>
          <w:t>https://doi.org/10.1037/0033-295X.99.3.440</w:t>
        </w:r>
      </w:hyperlink>
    </w:p>
    <w:p w14:paraId="79EC57CD" w14:textId="77777777" w:rsidR="00DE26CA" w:rsidRPr="00A31429" w:rsidRDefault="00DE26CA">
      <w:pPr>
        <w:ind w:left="720" w:hanging="720"/>
        <w:rPr>
          <w:rFonts w:cs="Times New Roman"/>
          <w:szCs w:val="24"/>
        </w:rPr>
      </w:pPr>
    </w:p>
    <w:p w14:paraId="7AF15C10" w14:textId="77777777" w:rsidR="00DE26CA" w:rsidRPr="00A31429" w:rsidRDefault="004B64C4">
      <w:pPr>
        <w:ind w:left="720" w:hanging="720"/>
        <w:rPr>
          <w:rFonts w:cs="Times New Roman"/>
          <w:szCs w:val="24"/>
        </w:rPr>
      </w:pPr>
      <w:r w:rsidRPr="00A31429">
        <w:rPr>
          <w:rFonts w:cs="Times New Roman"/>
          <w:szCs w:val="24"/>
        </w:rPr>
        <w:t xml:space="preserve">McNamara, T. P. (2005). </w:t>
      </w:r>
      <w:r w:rsidRPr="00A31429">
        <w:rPr>
          <w:rFonts w:cs="Times New Roman"/>
          <w:i/>
          <w:szCs w:val="24"/>
        </w:rPr>
        <w:t>Semantic priming: Perspectives from memory and word recognition</w:t>
      </w:r>
      <w:r w:rsidRPr="00A31429">
        <w:rPr>
          <w:rFonts w:cs="Times New Roman"/>
          <w:szCs w:val="24"/>
        </w:rPr>
        <w:t>. Psychology Press.</w:t>
      </w:r>
    </w:p>
    <w:p w14:paraId="1865D71D" w14:textId="77777777" w:rsidR="00DE26CA" w:rsidRPr="00A31429" w:rsidRDefault="00DE26CA">
      <w:pPr>
        <w:ind w:left="720" w:hanging="720"/>
        <w:rPr>
          <w:rFonts w:cs="Times New Roman"/>
          <w:szCs w:val="24"/>
        </w:rPr>
      </w:pPr>
    </w:p>
    <w:p w14:paraId="15FA2C69" w14:textId="77777777" w:rsidR="00DE26CA" w:rsidRPr="00A31429" w:rsidRDefault="004B64C4">
      <w:pPr>
        <w:ind w:left="720" w:hanging="720"/>
        <w:rPr>
          <w:rFonts w:cs="Times New Roman"/>
          <w:szCs w:val="24"/>
        </w:rPr>
      </w:pPr>
      <w:proofErr w:type="spellStart"/>
      <w:r w:rsidRPr="00A31429">
        <w:rPr>
          <w:rFonts w:cs="Times New Roman"/>
          <w:szCs w:val="24"/>
        </w:rPr>
        <w:t>Meeuwissen</w:t>
      </w:r>
      <w:proofErr w:type="spellEnd"/>
      <w:r w:rsidRPr="00A31429">
        <w:rPr>
          <w:rFonts w:cs="Times New Roman"/>
          <w:szCs w:val="24"/>
        </w:rPr>
        <w:t xml:space="preserve">, E. B., Takashima, A., Fernández, G., &amp; Jensen, O. (2011). Increase in posterior alpha activity during rehearsal predicts successful long‐term memory formation of word sequences. </w:t>
      </w:r>
      <w:r w:rsidRPr="00A31429">
        <w:rPr>
          <w:rFonts w:cs="Times New Roman"/>
          <w:i/>
          <w:szCs w:val="24"/>
        </w:rPr>
        <w:t>Human brain mapping</w:t>
      </w:r>
      <w:r w:rsidRPr="00A31429">
        <w:rPr>
          <w:rFonts w:cs="Times New Roman"/>
          <w:szCs w:val="24"/>
        </w:rPr>
        <w:t xml:space="preserve">, </w:t>
      </w:r>
      <w:r w:rsidRPr="00A31429">
        <w:rPr>
          <w:rFonts w:cs="Times New Roman"/>
          <w:i/>
          <w:szCs w:val="24"/>
        </w:rPr>
        <w:t>32</w:t>
      </w:r>
      <w:r w:rsidRPr="00A31429">
        <w:rPr>
          <w:rFonts w:cs="Times New Roman"/>
          <w:szCs w:val="24"/>
        </w:rPr>
        <w:t>(12), 2045-2053.</w:t>
      </w:r>
    </w:p>
    <w:p w14:paraId="39866673" w14:textId="77777777" w:rsidR="00DE26CA" w:rsidRPr="00A31429" w:rsidRDefault="00DE26CA">
      <w:pPr>
        <w:ind w:left="720" w:hanging="720"/>
        <w:rPr>
          <w:rFonts w:cs="Times New Roman"/>
          <w:szCs w:val="24"/>
        </w:rPr>
      </w:pPr>
    </w:p>
    <w:p w14:paraId="74152D5B" w14:textId="77777777" w:rsidR="00DE26CA" w:rsidRPr="00A31429" w:rsidRDefault="004B64C4">
      <w:pPr>
        <w:ind w:left="720" w:hanging="720"/>
        <w:rPr>
          <w:rFonts w:cs="Times New Roman"/>
          <w:szCs w:val="24"/>
        </w:rPr>
      </w:pPr>
      <w:proofErr w:type="spellStart"/>
      <w:r w:rsidRPr="00A31429">
        <w:rPr>
          <w:rFonts w:cs="Times New Roman"/>
          <w:szCs w:val="24"/>
        </w:rPr>
        <w:t>Mikolov</w:t>
      </w:r>
      <w:proofErr w:type="spellEnd"/>
      <w:r w:rsidRPr="00A31429">
        <w:rPr>
          <w:rFonts w:cs="Times New Roman"/>
          <w:szCs w:val="24"/>
        </w:rPr>
        <w:t xml:space="preserve"> T, Chen K, </w:t>
      </w:r>
      <w:proofErr w:type="spellStart"/>
      <w:r w:rsidRPr="00A31429">
        <w:rPr>
          <w:rFonts w:cs="Times New Roman"/>
          <w:szCs w:val="24"/>
        </w:rPr>
        <w:t>Corrado</w:t>
      </w:r>
      <w:proofErr w:type="spellEnd"/>
      <w:r w:rsidRPr="00A31429">
        <w:rPr>
          <w:rFonts w:cs="Times New Roman"/>
          <w:szCs w:val="24"/>
        </w:rPr>
        <w:t xml:space="preserve"> G, Dean J (2013) Efficient estimation of word representations in vector space. </w:t>
      </w:r>
      <w:proofErr w:type="spellStart"/>
      <w:r w:rsidRPr="00A31429">
        <w:rPr>
          <w:rFonts w:cs="Times New Roman"/>
          <w:szCs w:val="24"/>
        </w:rPr>
        <w:t>arXiv</w:t>
      </w:r>
      <w:proofErr w:type="spellEnd"/>
      <w:r w:rsidRPr="00A31429">
        <w:rPr>
          <w:rFonts w:cs="Times New Roman"/>
          <w:szCs w:val="24"/>
        </w:rPr>
        <w:t xml:space="preserve"> preprint arXiv1301.3781.</w:t>
      </w:r>
    </w:p>
    <w:p w14:paraId="6B79E541" w14:textId="77777777" w:rsidR="00DE26CA" w:rsidRPr="00A31429" w:rsidRDefault="00DE26CA" w:rsidP="00941E2C">
      <w:pPr>
        <w:ind w:firstLine="0"/>
        <w:rPr>
          <w:rFonts w:cs="Times New Roman"/>
          <w:szCs w:val="24"/>
        </w:rPr>
      </w:pPr>
    </w:p>
    <w:p w14:paraId="3E5CEFB7" w14:textId="77777777" w:rsidR="00DE26CA" w:rsidRPr="00A31429" w:rsidRDefault="004B64C4">
      <w:pPr>
        <w:ind w:left="720" w:hanging="720"/>
        <w:rPr>
          <w:rFonts w:cs="Times New Roman"/>
          <w:szCs w:val="24"/>
        </w:rPr>
      </w:pPr>
      <w:r w:rsidRPr="00A31429">
        <w:rPr>
          <w:rFonts w:cs="Times New Roman"/>
          <w:szCs w:val="24"/>
        </w:rPr>
        <w:t xml:space="preserve">Miller, R. (1989). Cortico-hippocampal interplay: Self-organizing phase-locked loops for indexing memory. </w:t>
      </w:r>
      <w:r w:rsidRPr="00A31429">
        <w:rPr>
          <w:rFonts w:cs="Times New Roman"/>
          <w:i/>
          <w:szCs w:val="24"/>
        </w:rPr>
        <w:t>Psychobiology</w:t>
      </w:r>
      <w:r w:rsidRPr="00A31429">
        <w:rPr>
          <w:rFonts w:cs="Times New Roman"/>
          <w:szCs w:val="24"/>
        </w:rPr>
        <w:t xml:space="preserve">, </w:t>
      </w:r>
      <w:r w:rsidRPr="00A31429">
        <w:rPr>
          <w:rFonts w:cs="Times New Roman"/>
          <w:i/>
          <w:szCs w:val="24"/>
        </w:rPr>
        <w:t>17</w:t>
      </w:r>
      <w:r w:rsidRPr="00A31429">
        <w:rPr>
          <w:rFonts w:cs="Times New Roman"/>
          <w:szCs w:val="24"/>
        </w:rPr>
        <w:t>(2), 115-128.</w:t>
      </w:r>
    </w:p>
    <w:p w14:paraId="0E651820" w14:textId="77777777" w:rsidR="00DE26CA" w:rsidRPr="00A31429" w:rsidRDefault="00DE26CA">
      <w:pPr>
        <w:ind w:left="720" w:hanging="720"/>
        <w:rPr>
          <w:rFonts w:cs="Times New Roman"/>
          <w:szCs w:val="24"/>
        </w:rPr>
      </w:pPr>
    </w:p>
    <w:p w14:paraId="575B3287" w14:textId="77777777" w:rsidR="00DE26CA" w:rsidRPr="00A31429" w:rsidRDefault="004B64C4">
      <w:pPr>
        <w:ind w:left="720" w:hanging="720"/>
        <w:rPr>
          <w:rFonts w:cs="Times New Roman"/>
          <w:szCs w:val="24"/>
        </w:rPr>
      </w:pPr>
      <w:r w:rsidRPr="00A31429">
        <w:rPr>
          <w:rFonts w:cs="Times New Roman"/>
          <w:szCs w:val="24"/>
        </w:rPr>
        <w:t xml:space="preserve">Nadel, L., &amp; </w:t>
      </w:r>
      <w:proofErr w:type="spellStart"/>
      <w:r w:rsidRPr="00A31429">
        <w:rPr>
          <w:rFonts w:cs="Times New Roman"/>
          <w:szCs w:val="24"/>
        </w:rPr>
        <w:t>Moscovitch</w:t>
      </w:r>
      <w:proofErr w:type="spellEnd"/>
      <w:r w:rsidRPr="00A31429">
        <w:rPr>
          <w:rFonts w:cs="Times New Roman"/>
          <w:szCs w:val="24"/>
        </w:rPr>
        <w:t xml:space="preserve">, M. (1997). Memory consolidation, retrograde </w:t>
      </w:r>
      <w:proofErr w:type="gramStart"/>
      <w:r w:rsidRPr="00A31429">
        <w:rPr>
          <w:rFonts w:cs="Times New Roman"/>
          <w:szCs w:val="24"/>
        </w:rPr>
        <w:t>amnesia</w:t>
      </w:r>
      <w:proofErr w:type="gramEnd"/>
      <w:r w:rsidRPr="00A31429">
        <w:rPr>
          <w:rFonts w:cs="Times New Roman"/>
          <w:szCs w:val="24"/>
        </w:rPr>
        <w:t xml:space="preserve"> and the hippocampal complex. </w:t>
      </w:r>
      <w:r w:rsidRPr="00A31429">
        <w:rPr>
          <w:rFonts w:cs="Times New Roman"/>
          <w:i/>
          <w:szCs w:val="24"/>
        </w:rPr>
        <w:t>Current opinion in neurobiology</w:t>
      </w:r>
      <w:r w:rsidRPr="00A31429">
        <w:rPr>
          <w:rFonts w:cs="Times New Roman"/>
          <w:szCs w:val="24"/>
        </w:rPr>
        <w:t xml:space="preserve">, </w:t>
      </w:r>
      <w:r w:rsidRPr="00A31429">
        <w:rPr>
          <w:rFonts w:cs="Times New Roman"/>
          <w:i/>
          <w:szCs w:val="24"/>
        </w:rPr>
        <w:t>7</w:t>
      </w:r>
      <w:r w:rsidRPr="00A31429">
        <w:rPr>
          <w:rFonts w:cs="Times New Roman"/>
          <w:szCs w:val="24"/>
        </w:rPr>
        <w:t>(2), 217-227.</w:t>
      </w:r>
    </w:p>
    <w:p w14:paraId="60AE5A01" w14:textId="77777777" w:rsidR="00DE26CA" w:rsidRPr="00A31429" w:rsidRDefault="00DE26CA">
      <w:pPr>
        <w:ind w:left="720" w:hanging="720"/>
        <w:rPr>
          <w:rFonts w:cs="Times New Roman"/>
          <w:szCs w:val="24"/>
        </w:rPr>
      </w:pPr>
    </w:p>
    <w:p w14:paraId="1BBFC6F6" w14:textId="522E2B8B" w:rsidR="00DE26CA" w:rsidRPr="00A31429" w:rsidRDefault="004B64C4">
      <w:pPr>
        <w:ind w:left="720" w:hanging="720"/>
        <w:rPr>
          <w:rFonts w:cs="Times New Roman"/>
          <w:szCs w:val="24"/>
        </w:rPr>
      </w:pPr>
      <w:r w:rsidRPr="00A31429">
        <w:rPr>
          <w:rFonts w:cs="Times New Roman"/>
          <w:szCs w:val="24"/>
        </w:rPr>
        <w:lastRenderedPageBreak/>
        <w:t xml:space="preserve">Neely, J. H. (1977). Semantic priming and retrieval from lexical memory: Roles of </w:t>
      </w:r>
      <w:proofErr w:type="spellStart"/>
      <w:r w:rsidRPr="00A31429">
        <w:rPr>
          <w:rFonts w:cs="Times New Roman"/>
          <w:szCs w:val="24"/>
        </w:rPr>
        <w:t>inhibitionless</w:t>
      </w:r>
      <w:proofErr w:type="spellEnd"/>
      <w:r w:rsidRPr="00A31429">
        <w:rPr>
          <w:rFonts w:cs="Times New Roman"/>
          <w:szCs w:val="24"/>
        </w:rPr>
        <w:t xml:space="preserve"> spreading activation and limited-capacity attention.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106</w:t>
      </w:r>
      <w:r w:rsidRPr="00A31429">
        <w:rPr>
          <w:rFonts w:cs="Times New Roman"/>
          <w:szCs w:val="24"/>
        </w:rPr>
        <w:t>(3), 226.</w:t>
      </w:r>
    </w:p>
    <w:p w14:paraId="50496337" w14:textId="2A700827" w:rsidR="004E3CFF" w:rsidRPr="00A31429" w:rsidRDefault="004E3CFF">
      <w:pPr>
        <w:ind w:left="720" w:hanging="720"/>
        <w:rPr>
          <w:rFonts w:cs="Times New Roman"/>
          <w:szCs w:val="24"/>
        </w:rPr>
      </w:pPr>
    </w:p>
    <w:p w14:paraId="26F58B79" w14:textId="5E1BED59"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&amp; </w:t>
      </w:r>
      <w:proofErr w:type="spellStart"/>
      <w:r w:rsidRPr="00A31429">
        <w:rPr>
          <w:rFonts w:cs="Times New Roman"/>
          <w:szCs w:val="24"/>
        </w:rPr>
        <w:t>Engquist</w:t>
      </w:r>
      <w:proofErr w:type="spellEnd"/>
      <w:r w:rsidRPr="00A31429">
        <w:rPr>
          <w:rFonts w:cs="Times New Roman"/>
          <w:szCs w:val="24"/>
        </w:rPr>
        <w:t xml:space="preserve">, G. (1976). The perceptual organization of ongoing behavior. </w:t>
      </w:r>
      <w:r w:rsidRPr="00A31429">
        <w:rPr>
          <w:rFonts w:cs="Times New Roman"/>
          <w:i/>
          <w:iCs/>
          <w:szCs w:val="24"/>
        </w:rPr>
        <w:t>Journal of Experimental Social Psychology</w:t>
      </w:r>
      <w:r w:rsidRPr="00A31429">
        <w:rPr>
          <w:rFonts w:cs="Times New Roman"/>
          <w:szCs w:val="24"/>
        </w:rPr>
        <w:t>, 12(5), 436-450.</w:t>
      </w:r>
    </w:p>
    <w:p w14:paraId="274082BE" w14:textId="4A38725D" w:rsidR="00DE26CA" w:rsidRPr="00A31429" w:rsidRDefault="00DE26CA">
      <w:pPr>
        <w:ind w:left="720" w:hanging="720"/>
        <w:rPr>
          <w:rFonts w:cs="Times New Roman"/>
          <w:szCs w:val="24"/>
        </w:rPr>
      </w:pPr>
    </w:p>
    <w:p w14:paraId="728831C0" w14:textId="2DA553CA"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w:t>
      </w:r>
      <w:proofErr w:type="spellStart"/>
      <w:r w:rsidRPr="00A31429">
        <w:rPr>
          <w:rFonts w:cs="Times New Roman"/>
          <w:szCs w:val="24"/>
        </w:rPr>
        <w:t>Hairfield</w:t>
      </w:r>
      <w:proofErr w:type="spellEnd"/>
      <w:r w:rsidRPr="00A31429">
        <w:rPr>
          <w:rFonts w:cs="Times New Roman"/>
          <w:szCs w:val="24"/>
        </w:rPr>
        <w:t xml:space="preserve">, J., Bloomingdale, J., &amp; </w:t>
      </w:r>
      <w:proofErr w:type="spellStart"/>
      <w:r w:rsidRPr="00A31429">
        <w:rPr>
          <w:rFonts w:cs="Times New Roman"/>
          <w:szCs w:val="24"/>
        </w:rPr>
        <w:t>Cutino</w:t>
      </w:r>
      <w:proofErr w:type="spellEnd"/>
      <w:r w:rsidRPr="00A31429">
        <w:rPr>
          <w:rFonts w:cs="Times New Roman"/>
          <w:szCs w:val="24"/>
        </w:rPr>
        <w:t xml:space="preserve">, S. (1987). The structure of action and interaction. </w:t>
      </w:r>
      <w:r w:rsidRPr="00A31429">
        <w:rPr>
          <w:rFonts w:cs="Times New Roman"/>
          <w:i/>
          <w:iCs/>
          <w:szCs w:val="24"/>
        </w:rPr>
        <w:t>Social Cognition</w:t>
      </w:r>
      <w:r w:rsidRPr="00A31429">
        <w:rPr>
          <w:rFonts w:cs="Times New Roman"/>
          <w:szCs w:val="24"/>
        </w:rPr>
        <w:t>,</w:t>
      </w:r>
      <w:r w:rsidRPr="00A31429">
        <w:rPr>
          <w:rFonts w:cs="Times New Roman"/>
          <w:i/>
          <w:iCs/>
          <w:szCs w:val="24"/>
        </w:rPr>
        <w:t xml:space="preserve"> </w:t>
      </w:r>
      <w:r w:rsidRPr="00A31429">
        <w:rPr>
          <w:rFonts w:cs="Times New Roman"/>
          <w:szCs w:val="24"/>
        </w:rPr>
        <w:t>5(3), 191-237.</w:t>
      </w:r>
    </w:p>
    <w:p w14:paraId="3A8C312B" w14:textId="77777777" w:rsidR="004E3CFF" w:rsidRPr="00A31429" w:rsidRDefault="004E3CFF">
      <w:pPr>
        <w:ind w:left="720" w:hanging="720"/>
        <w:rPr>
          <w:rFonts w:cs="Times New Roman"/>
          <w:szCs w:val="24"/>
        </w:rPr>
      </w:pPr>
    </w:p>
    <w:p w14:paraId="70E46F6A" w14:textId="1220ABD7" w:rsidR="00DE26CA" w:rsidRPr="00A31429" w:rsidRDefault="004B64C4">
      <w:pPr>
        <w:ind w:left="720" w:hanging="720"/>
        <w:rPr>
          <w:rFonts w:cs="Times New Roman"/>
          <w:szCs w:val="24"/>
        </w:rPr>
      </w:pPr>
      <w:proofErr w:type="spellStart"/>
      <w:r w:rsidRPr="00A31429">
        <w:rPr>
          <w:rFonts w:cs="Times New Roman"/>
          <w:szCs w:val="24"/>
        </w:rPr>
        <w:t>Omanson</w:t>
      </w:r>
      <w:proofErr w:type="spellEnd"/>
      <w:r w:rsidRPr="00A31429">
        <w:rPr>
          <w:rFonts w:cs="Times New Roman"/>
          <w:szCs w:val="24"/>
        </w:rPr>
        <w:t xml:space="preserve">, R. C. (1982). An analysis of narratives: Identifying central, supportive, and distracting content. </w:t>
      </w:r>
      <w:r w:rsidRPr="00A31429">
        <w:rPr>
          <w:rFonts w:cs="Times New Roman"/>
          <w:i/>
          <w:szCs w:val="24"/>
        </w:rPr>
        <w:t>Discourse processes</w:t>
      </w:r>
      <w:r w:rsidRPr="00A31429">
        <w:rPr>
          <w:rFonts w:cs="Times New Roman"/>
          <w:szCs w:val="24"/>
        </w:rPr>
        <w:t xml:space="preserve">, </w:t>
      </w:r>
      <w:r w:rsidRPr="00A31429">
        <w:rPr>
          <w:rFonts w:cs="Times New Roman"/>
          <w:i/>
          <w:szCs w:val="24"/>
        </w:rPr>
        <w:t>5</w:t>
      </w:r>
      <w:r w:rsidRPr="00A31429">
        <w:rPr>
          <w:rFonts w:cs="Times New Roman"/>
          <w:szCs w:val="24"/>
        </w:rPr>
        <w:t>(3-4), 195-224.</w:t>
      </w:r>
    </w:p>
    <w:p w14:paraId="0A6D1BAB" w14:textId="16CB2A51" w:rsidR="00464782" w:rsidRPr="00A31429" w:rsidRDefault="00464782" w:rsidP="00B22873">
      <w:pPr>
        <w:rPr>
          <w:rFonts w:cs="Times New Roman"/>
          <w:szCs w:val="24"/>
        </w:rPr>
      </w:pPr>
    </w:p>
    <w:p w14:paraId="0B232BF0" w14:textId="11C77E59" w:rsidR="00464782" w:rsidRPr="00A31429" w:rsidRDefault="00464782" w:rsidP="00B22873">
      <w:pPr>
        <w:ind w:left="720" w:hanging="720"/>
        <w:rPr>
          <w:rFonts w:cs="Times New Roman"/>
          <w:szCs w:val="24"/>
        </w:rPr>
      </w:pPr>
      <w:proofErr w:type="spellStart"/>
      <w:r w:rsidRPr="00781707">
        <w:rPr>
          <w:rFonts w:cs="Times New Roman"/>
          <w:szCs w:val="24"/>
          <w:shd w:val="clear" w:color="auto" w:fill="FFFFFF"/>
          <w:lang w:val="es-CO"/>
        </w:rPr>
        <w:t>Otten</w:t>
      </w:r>
      <w:proofErr w:type="spellEnd"/>
      <w:r w:rsidRPr="00781707">
        <w:rPr>
          <w:rFonts w:cs="Times New Roman"/>
          <w:szCs w:val="24"/>
          <w:shd w:val="clear" w:color="auto" w:fill="FFFFFF"/>
          <w:lang w:val="es-CO"/>
        </w:rPr>
        <w:t xml:space="preserve">, M., &amp; Van </w:t>
      </w:r>
      <w:proofErr w:type="spellStart"/>
      <w:r w:rsidRPr="00781707">
        <w:rPr>
          <w:rFonts w:cs="Times New Roman"/>
          <w:szCs w:val="24"/>
          <w:shd w:val="clear" w:color="auto" w:fill="FFFFFF"/>
          <w:lang w:val="es-CO"/>
        </w:rPr>
        <w:t>Berkum</w:t>
      </w:r>
      <w:proofErr w:type="spellEnd"/>
      <w:r w:rsidRPr="00781707">
        <w:rPr>
          <w:rFonts w:cs="Times New Roman"/>
          <w:szCs w:val="24"/>
          <w:shd w:val="clear" w:color="auto" w:fill="FFFFFF"/>
          <w:lang w:val="es-CO"/>
        </w:rPr>
        <w:t xml:space="preserve">, J. J. (2007). </w:t>
      </w:r>
      <w:r w:rsidRPr="00A31429">
        <w:rPr>
          <w:rFonts w:cs="Times New Roman"/>
          <w:szCs w:val="24"/>
          <w:shd w:val="clear" w:color="auto" w:fill="FFFFFF"/>
        </w:rPr>
        <w:t xml:space="preserve">What makes a discourse constraining? Comparing the effects of discourse message and scenario fit on the </w:t>
      </w:r>
      <w:proofErr w:type="gramStart"/>
      <w:r w:rsidRPr="00A31429">
        <w:rPr>
          <w:rFonts w:cs="Times New Roman"/>
          <w:szCs w:val="24"/>
          <w:shd w:val="clear" w:color="auto" w:fill="FFFFFF"/>
        </w:rPr>
        <w:t>discourse-dependent</w:t>
      </w:r>
      <w:proofErr w:type="gramEnd"/>
      <w:r w:rsidRPr="00A31429">
        <w:rPr>
          <w:rFonts w:cs="Times New Roman"/>
          <w:szCs w:val="24"/>
          <w:shd w:val="clear" w:color="auto" w:fill="FFFFFF"/>
        </w:rPr>
        <w:t xml:space="preserve"> N400 effect. </w:t>
      </w:r>
      <w:r w:rsidRPr="00A31429">
        <w:rPr>
          <w:rFonts w:cs="Times New Roman"/>
          <w:i/>
          <w:iCs/>
          <w:szCs w:val="24"/>
          <w:shd w:val="clear" w:color="auto" w:fill="FFFFFF"/>
        </w:rPr>
        <w:t>Brain Research</w:t>
      </w:r>
      <w:r w:rsidRPr="00A31429">
        <w:rPr>
          <w:rFonts w:cs="Times New Roman"/>
          <w:szCs w:val="24"/>
          <w:shd w:val="clear" w:color="auto" w:fill="FFFFFF"/>
        </w:rPr>
        <w:t>, </w:t>
      </w:r>
      <w:r w:rsidRPr="00A31429">
        <w:rPr>
          <w:rFonts w:cs="Times New Roman"/>
          <w:i/>
          <w:iCs/>
          <w:szCs w:val="24"/>
          <w:shd w:val="clear" w:color="auto" w:fill="FFFFFF"/>
        </w:rPr>
        <w:t>1153</w:t>
      </w:r>
      <w:r w:rsidRPr="00A31429">
        <w:rPr>
          <w:rFonts w:cs="Times New Roman"/>
          <w:szCs w:val="24"/>
          <w:shd w:val="clear" w:color="auto" w:fill="FFFFFF"/>
        </w:rPr>
        <w:t>, 166-177.</w:t>
      </w:r>
    </w:p>
    <w:p w14:paraId="06931EC9" w14:textId="77777777" w:rsidR="00DE26CA" w:rsidRPr="00A31429" w:rsidRDefault="00DE26CA">
      <w:pPr>
        <w:ind w:left="720" w:hanging="720"/>
        <w:rPr>
          <w:rFonts w:cs="Times New Roman"/>
          <w:szCs w:val="24"/>
        </w:rPr>
      </w:pPr>
    </w:p>
    <w:p w14:paraId="5510C070" w14:textId="1CCFC9C6" w:rsidR="00DE26CA" w:rsidRPr="00A31429" w:rsidRDefault="004B64C4">
      <w:pPr>
        <w:ind w:left="720" w:hanging="720"/>
        <w:rPr>
          <w:rFonts w:cs="Times New Roman"/>
          <w:szCs w:val="24"/>
        </w:rPr>
      </w:pPr>
      <w:r w:rsidRPr="00A31429">
        <w:rPr>
          <w:rFonts w:cs="Times New Roman"/>
          <w:szCs w:val="24"/>
        </w:rPr>
        <w:t xml:space="preserve">Pennington, J., </w:t>
      </w:r>
      <w:proofErr w:type="spellStart"/>
      <w:r w:rsidRPr="00A31429">
        <w:rPr>
          <w:rFonts w:cs="Times New Roman"/>
          <w:szCs w:val="24"/>
        </w:rPr>
        <w:t>Socher</w:t>
      </w:r>
      <w:proofErr w:type="spellEnd"/>
      <w:r w:rsidRPr="00A31429">
        <w:rPr>
          <w:rFonts w:cs="Times New Roman"/>
          <w:szCs w:val="24"/>
        </w:rPr>
        <w:t xml:space="preserve">, R., &amp; Manning, C. D. (2014, October). Glove: Global vectors for word representation. In </w:t>
      </w:r>
      <w:r w:rsidRPr="00A31429">
        <w:rPr>
          <w:rFonts w:cs="Times New Roman"/>
          <w:i/>
          <w:szCs w:val="24"/>
        </w:rPr>
        <w:t>Proceedings of the 2014 conference on empirical methods in natural language processing (EMNLP)</w:t>
      </w:r>
      <w:r w:rsidR="00921768" w:rsidRPr="00A31429">
        <w:rPr>
          <w:rFonts w:cs="Times New Roman"/>
          <w:i/>
          <w:szCs w:val="24"/>
        </w:rPr>
        <w:t>,</w:t>
      </w:r>
      <w:r w:rsidRPr="00A31429">
        <w:rPr>
          <w:rFonts w:cs="Times New Roman"/>
          <w:szCs w:val="24"/>
        </w:rPr>
        <w:t xml:space="preserve"> 1532-1543.</w:t>
      </w:r>
    </w:p>
    <w:p w14:paraId="7EB36419" w14:textId="77777777" w:rsidR="00DE26CA" w:rsidRPr="00A31429" w:rsidRDefault="00DE26CA">
      <w:pPr>
        <w:ind w:left="720" w:hanging="720"/>
        <w:rPr>
          <w:rFonts w:cs="Times New Roman"/>
          <w:szCs w:val="24"/>
        </w:rPr>
      </w:pPr>
    </w:p>
    <w:p w14:paraId="43140400" w14:textId="327F5059" w:rsidR="00DE26CA" w:rsidRPr="00A31429" w:rsidRDefault="004B64C4">
      <w:pPr>
        <w:ind w:left="720" w:hanging="720"/>
        <w:rPr>
          <w:rFonts w:cs="Times New Roman"/>
          <w:szCs w:val="24"/>
        </w:rPr>
      </w:pPr>
      <w:proofErr w:type="spellStart"/>
      <w:r w:rsidRPr="00A31429">
        <w:rPr>
          <w:rFonts w:cs="Times New Roman"/>
          <w:szCs w:val="24"/>
        </w:rPr>
        <w:lastRenderedPageBreak/>
        <w:t>Perfetti</w:t>
      </w:r>
      <w:proofErr w:type="spellEnd"/>
      <w:r w:rsidRPr="00A31429">
        <w:rPr>
          <w:rFonts w:cs="Times New Roman"/>
          <w:szCs w:val="24"/>
        </w:rPr>
        <w:t>, C.A. (1998).</w:t>
      </w:r>
      <w:r w:rsidRPr="00A31429">
        <w:rPr>
          <w:rFonts w:cs="Times New Roman"/>
          <w:i/>
          <w:szCs w:val="24"/>
        </w:rPr>
        <w:t xml:space="preserve"> The limits of co‐occurrence: Tools and theories in language research, </w:t>
      </w:r>
      <w:r w:rsidRPr="00A31429">
        <w:rPr>
          <w:rFonts w:cs="Times New Roman"/>
          <w:szCs w:val="24"/>
        </w:rPr>
        <w:t xml:space="preserve">Discourse Processes, 25(2-3), 363-377, DOI: </w:t>
      </w:r>
      <w:hyperlink r:id="rId57">
        <w:r w:rsidRPr="00A31429">
          <w:rPr>
            <w:rFonts w:cs="Times New Roman"/>
            <w:szCs w:val="24"/>
          </w:rPr>
          <w:t>10.1080/01638539809545033</w:t>
        </w:r>
      </w:hyperlink>
    </w:p>
    <w:p w14:paraId="593A2A11" w14:textId="276CC6D0" w:rsidR="00C102A2" w:rsidRPr="00A31429" w:rsidRDefault="00C102A2">
      <w:pPr>
        <w:ind w:left="720" w:hanging="720"/>
        <w:rPr>
          <w:rFonts w:cs="Times New Roman"/>
          <w:szCs w:val="24"/>
        </w:rPr>
      </w:pPr>
    </w:p>
    <w:p w14:paraId="1313DDFA" w14:textId="37708B39" w:rsidR="00C102A2" w:rsidRPr="00A31429" w:rsidRDefault="00C102A2">
      <w:pPr>
        <w:ind w:left="720" w:hanging="720"/>
        <w:rPr>
          <w:rFonts w:cs="Times New Roman"/>
          <w:szCs w:val="24"/>
          <w:shd w:val="clear" w:color="auto" w:fill="FFFFFF"/>
        </w:rPr>
      </w:pPr>
      <w:proofErr w:type="spellStart"/>
      <w:r w:rsidRPr="00A31429">
        <w:rPr>
          <w:rFonts w:cs="Times New Roman"/>
          <w:szCs w:val="24"/>
          <w:shd w:val="clear" w:color="auto" w:fill="FFFFFF"/>
        </w:rPr>
        <w:t>Perfetti</w:t>
      </w:r>
      <w:proofErr w:type="spellEnd"/>
      <w:r w:rsidRPr="00A31429">
        <w:rPr>
          <w:rFonts w:cs="Times New Roman"/>
          <w:szCs w:val="24"/>
          <w:shd w:val="clear" w:color="auto" w:fill="FFFFFF"/>
        </w:rPr>
        <w:t xml:space="preserve">, C. A., &amp; </w:t>
      </w:r>
      <w:proofErr w:type="spellStart"/>
      <w:r w:rsidRPr="00A31429">
        <w:rPr>
          <w:rFonts w:cs="Times New Roman"/>
          <w:szCs w:val="24"/>
          <w:shd w:val="clear" w:color="auto" w:fill="FFFFFF"/>
        </w:rPr>
        <w:t>Frishkoff</w:t>
      </w:r>
      <w:proofErr w:type="spellEnd"/>
      <w:r w:rsidRPr="00A31429">
        <w:rPr>
          <w:rFonts w:cs="Times New Roman"/>
          <w:szCs w:val="24"/>
          <w:shd w:val="clear" w:color="auto" w:fill="FFFFFF"/>
        </w:rPr>
        <w:t>, G. A. (2008). The neural bases of text and discourse processing. </w:t>
      </w:r>
      <w:r w:rsidRPr="00A31429">
        <w:rPr>
          <w:rFonts w:cs="Times New Roman"/>
          <w:i/>
          <w:iCs/>
          <w:szCs w:val="24"/>
          <w:shd w:val="clear" w:color="auto" w:fill="FFFFFF"/>
        </w:rPr>
        <w:t>Handbook of the neuroscience of language</w:t>
      </w:r>
      <w:r w:rsidRPr="00A31429">
        <w:rPr>
          <w:rFonts w:cs="Times New Roman"/>
          <w:szCs w:val="24"/>
          <w:shd w:val="clear" w:color="auto" w:fill="FFFFFF"/>
        </w:rPr>
        <w:t>, </w:t>
      </w:r>
      <w:r w:rsidRPr="00A31429">
        <w:rPr>
          <w:rFonts w:cs="Times New Roman"/>
          <w:i/>
          <w:iCs/>
          <w:szCs w:val="24"/>
          <w:shd w:val="clear" w:color="auto" w:fill="FFFFFF"/>
        </w:rPr>
        <w:t>2</w:t>
      </w:r>
      <w:r w:rsidRPr="00A31429">
        <w:rPr>
          <w:rFonts w:cs="Times New Roman"/>
          <w:szCs w:val="24"/>
          <w:shd w:val="clear" w:color="auto" w:fill="FFFFFF"/>
        </w:rPr>
        <w:t>, 165-174.</w:t>
      </w:r>
    </w:p>
    <w:p w14:paraId="054DBCB8" w14:textId="77777777" w:rsidR="007B33D2" w:rsidRPr="00A31429" w:rsidRDefault="007B33D2">
      <w:pPr>
        <w:ind w:left="720" w:hanging="720"/>
        <w:rPr>
          <w:rFonts w:cs="Times New Roman"/>
          <w:szCs w:val="24"/>
          <w:shd w:val="clear" w:color="auto" w:fill="FFFFFF"/>
        </w:rPr>
      </w:pPr>
    </w:p>
    <w:p w14:paraId="46A25210" w14:textId="0248D4B2" w:rsidR="007B33D2" w:rsidRPr="00A31429" w:rsidRDefault="007B33D2">
      <w:pPr>
        <w:ind w:left="720" w:hanging="720"/>
        <w:rPr>
          <w:rFonts w:cs="Times New Roman"/>
          <w:szCs w:val="24"/>
        </w:rPr>
      </w:pPr>
      <w:proofErr w:type="spellStart"/>
      <w:r w:rsidRPr="00A31429">
        <w:rPr>
          <w:rFonts w:cs="Times New Roman"/>
          <w:szCs w:val="24"/>
        </w:rPr>
        <w:t>Perfetti</w:t>
      </w:r>
      <w:proofErr w:type="spellEnd"/>
      <w:r w:rsidRPr="00A31429">
        <w:rPr>
          <w:rFonts w:cs="Times New Roman"/>
          <w:szCs w:val="24"/>
        </w:rPr>
        <w:t xml:space="preserve">, C., &amp; </w:t>
      </w:r>
      <w:proofErr w:type="spellStart"/>
      <w:r w:rsidRPr="00A31429">
        <w:rPr>
          <w:rFonts w:cs="Times New Roman"/>
          <w:szCs w:val="24"/>
        </w:rPr>
        <w:t>Helder</w:t>
      </w:r>
      <w:proofErr w:type="spellEnd"/>
      <w:r w:rsidRPr="00A31429">
        <w:rPr>
          <w:rFonts w:cs="Times New Roman"/>
          <w:szCs w:val="24"/>
        </w:rPr>
        <w:t xml:space="preserve">, A. (2022). Progress in reading science: Word identification, comprehension, and universal perspectives. </w:t>
      </w:r>
      <w:r w:rsidRPr="00A31429">
        <w:rPr>
          <w:rFonts w:cs="Times New Roman"/>
          <w:i/>
          <w:iCs/>
          <w:szCs w:val="24"/>
        </w:rPr>
        <w:t>The Science of Reading: A Handbook</w:t>
      </w:r>
      <w:r w:rsidRPr="00A31429">
        <w:rPr>
          <w:rFonts w:cs="Times New Roman"/>
          <w:szCs w:val="24"/>
        </w:rPr>
        <w:t xml:space="preserve"> (Eds </w:t>
      </w:r>
      <w:proofErr w:type="spellStart"/>
      <w:r w:rsidRPr="00A31429">
        <w:rPr>
          <w:rFonts w:cs="Times New Roman"/>
          <w:szCs w:val="24"/>
          <w:shd w:val="clear" w:color="auto" w:fill="FFFFFF"/>
        </w:rPr>
        <w:t>Snowling</w:t>
      </w:r>
      <w:proofErr w:type="spellEnd"/>
      <w:r w:rsidRPr="00A31429">
        <w:rPr>
          <w:rFonts w:cs="Times New Roman"/>
          <w:szCs w:val="24"/>
          <w:shd w:val="clear" w:color="auto" w:fill="FFFFFF"/>
        </w:rPr>
        <w:t>, M.J. and Hulme, C.E. Blackwell Publishing (5-35).</w:t>
      </w:r>
    </w:p>
    <w:p w14:paraId="71EA43A5" w14:textId="77777777" w:rsidR="00DE26CA" w:rsidRPr="00A31429" w:rsidRDefault="00DE26CA">
      <w:pPr>
        <w:ind w:left="720" w:hanging="720"/>
        <w:rPr>
          <w:rFonts w:cs="Times New Roman"/>
          <w:szCs w:val="24"/>
        </w:rPr>
      </w:pPr>
    </w:p>
    <w:p w14:paraId="4332145E" w14:textId="77777777" w:rsidR="00DE26CA" w:rsidRPr="00A31429" w:rsidRDefault="004B64C4">
      <w:pPr>
        <w:ind w:left="720" w:hanging="720"/>
        <w:rPr>
          <w:rFonts w:cs="Times New Roman"/>
          <w:szCs w:val="24"/>
        </w:rPr>
      </w:pPr>
      <w:proofErr w:type="spellStart"/>
      <w:r w:rsidRPr="00A31429">
        <w:rPr>
          <w:rFonts w:cs="Times New Roman"/>
          <w:szCs w:val="24"/>
        </w:rPr>
        <w:t>Pettijohn</w:t>
      </w:r>
      <w:proofErr w:type="spellEnd"/>
      <w:r w:rsidRPr="00A31429">
        <w:rPr>
          <w:rFonts w:cs="Times New Roman"/>
          <w:szCs w:val="24"/>
        </w:rPr>
        <w:t xml:space="preserve">, K. A., &amp; </w:t>
      </w:r>
      <w:proofErr w:type="spellStart"/>
      <w:r w:rsidRPr="00A31429">
        <w:rPr>
          <w:rFonts w:cs="Times New Roman"/>
          <w:szCs w:val="24"/>
        </w:rPr>
        <w:t>Radvansky</w:t>
      </w:r>
      <w:proofErr w:type="spellEnd"/>
      <w:r w:rsidRPr="00A31429">
        <w:rPr>
          <w:rFonts w:cs="Times New Roman"/>
          <w:szCs w:val="24"/>
        </w:rPr>
        <w:t xml:space="preserve">, G. A. (2016). Walking through doorways causes forgetting: Event structure or updating </w:t>
      </w:r>
      <w:proofErr w:type="gramStart"/>
      <w:r w:rsidRPr="00A31429">
        <w:rPr>
          <w:rFonts w:cs="Times New Roman"/>
          <w:szCs w:val="24"/>
        </w:rPr>
        <w:t>disruption?.</w:t>
      </w:r>
      <w:proofErr w:type="gramEnd"/>
      <w:r w:rsidRPr="00A31429">
        <w:rPr>
          <w:rFonts w:cs="Times New Roman"/>
          <w:szCs w:val="24"/>
        </w:rPr>
        <w:t xml:space="preserve">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69</w:t>
      </w:r>
      <w:r w:rsidRPr="00A31429">
        <w:rPr>
          <w:rFonts w:cs="Times New Roman"/>
          <w:szCs w:val="24"/>
        </w:rPr>
        <w:t>(11), 2119-2129.</w:t>
      </w:r>
    </w:p>
    <w:p w14:paraId="734424B3" w14:textId="77777777" w:rsidR="00DE26CA" w:rsidRPr="00A31429" w:rsidRDefault="00DE26CA">
      <w:pPr>
        <w:ind w:left="720" w:hanging="720"/>
        <w:rPr>
          <w:rFonts w:cs="Times New Roman"/>
          <w:szCs w:val="24"/>
        </w:rPr>
      </w:pPr>
    </w:p>
    <w:p w14:paraId="1840DCF8" w14:textId="62708AE9" w:rsidR="00DE26CA" w:rsidRPr="00A31429" w:rsidRDefault="004B64C4">
      <w:pPr>
        <w:ind w:left="720" w:hanging="720"/>
        <w:rPr>
          <w:rFonts w:cs="Times New Roman"/>
          <w:szCs w:val="24"/>
        </w:rPr>
      </w:pPr>
      <w:r w:rsidRPr="00A31429">
        <w:rPr>
          <w:rFonts w:cs="Times New Roman"/>
          <w:szCs w:val="24"/>
        </w:rPr>
        <w:t xml:space="preserve">Poulsen, D., </w:t>
      </w:r>
      <w:proofErr w:type="spellStart"/>
      <w:r w:rsidRPr="00A31429">
        <w:rPr>
          <w:rFonts w:cs="Times New Roman"/>
          <w:szCs w:val="24"/>
        </w:rPr>
        <w:t>Kintsch</w:t>
      </w:r>
      <w:proofErr w:type="spellEnd"/>
      <w:r w:rsidRPr="00A31429">
        <w:rPr>
          <w:rFonts w:cs="Times New Roman"/>
          <w:szCs w:val="24"/>
        </w:rPr>
        <w:t xml:space="preserve">, E., </w:t>
      </w:r>
      <w:proofErr w:type="spellStart"/>
      <w:r w:rsidRPr="00A31429">
        <w:rPr>
          <w:rFonts w:cs="Times New Roman"/>
          <w:szCs w:val="24"/>
        </w:rPr>
        <w:t>Kintsch</w:t>
      </w:r>
      <w:proofErr w:type="spellEnd"/>
      <w:r w:rsidRPr="00A31429">
        <w:rPr>
          <w:rFonts w:cs="Times New Roman"/>
          <w:szCs w:val="24"/>
        </w:rPr>
        <w:t xml:space="preserve">, W., &amp; Premack, D. (1979). Children's comprehension and memory for stories. </w:t>
      </w:r>
      <w:r w:rsidRPr="00A31429">
        <w:rPr>
          <w:rFonts w:cs="Times New Roman"/>
          <w:i/>
          <w:szCs w:val="24"/>
        </w:rPr>
        <w:t>Journal of experimental child psychology</w:t>
      </w:r>
      <w:r w:rsidRPr="00A31429">
        <w:rPr>
          <w:rFonts w:cs="Times New Roman"/>
          <w:szCs w:val="24"/>
        </w:rPr>
        <w:t xml:space="preserve">, </w:t>
      </w:r>
      <w:r w:rsidRPr="00A31429">
        <w:rPr>
          <w:rFonts w:cs="Times New Roman"/>
          <w:i/>
          <w:szCs w:val="24"/>
        </w:rPr>
        <w:t>28</w:t>
      </w:r>
      <w:r w:rsidRPr="00A31429">
        <w:rPr>
          <w:rFonts w:cs="Times New Roman"/>
          <w:szCs w:val="24"/>
        </w:rPr>
        <w:t>(3), 379-403.</w:t>
      </w:r>
    </w:p>
    <w:p w14:paraId="128E0236" w14:textId="6CF784DE" w:rsidR="00141AAC" w:rsidRPr="00A31429" w:rsidRDefault="00141AAC">
      <w:pPr>
        <w:ind w:left="720" w:hanging="720"/>
        <w:rPr>
          <w:rFonts w:cs="Times New Roman"/>
          <w:szCs w:val="24"/>
        </w:rPr>
      </w:pPr>
    </w:p>
    <w:p w14:paraId="6EB11BC7" w14:textId="01587CF7" w:rsidR="00141AAC" w:rsidRPr="00A31429" w:rsidRDefault="00141AAC" w:rsidP="00141AAC">
      <w:pPr>
        <w:ind w:left="720" w:hanging="720"/>
        <w:rPr>
          <w:rFonts w:cs="Times New Roman"/>
          <w:szCs w:val="24"/>
        </w:rPr>
      </w:pPr>
      <w:r w:rsidRPr="00A31429">
        <w:rPr>
          <w:rFonts w:cs="Times New Roman"/>
          <w:szCs w:val="24"/>
        </w:rPr>
        <w:t>R Core Team (2013). R: A language and environment for statistical computing. R Foundation for Statistical Computing, Vienna, Austria. http://www.R-project.org/.</w:t>
      </w:r>
    </w:p>
    <w:p w14:paraId="0B69C5FA" w14:textId="77777777" w:rsidR="00DE26CA" w:rsidRPr="00A31429" w:rsidRDefault="00DE26CA">
      <w:pPr>
        <w:ind w:left="720" w:hanging="720"/>
        <w:rPr>
          <w:rFonts w:cs="Times New Roman"/>
          <w:szCs w:val="24"/>
        </w:rPr>
      </w:pPr>
    </w:p>
    <w:p w14:paraId="73DCBDE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Raichle</w:t>
      </w:r>
      <w:proofErr w:type="spellEnd"/>
      <w:r w:rsidRPr="00A31429">
        <w:rPr>
          <w:rFonts w:cs="Times New Roman"/>
          <w:szCs w:val="24"/>
        </w:rPr>
        <w:t xml:space="preserve">, M. E., MacLeod, A. M., Snyder, A. Z., Powers, W. J., </w:t>
      </w:r>
      <w:proofErr w:type="spellStart"/>
      <w:r w:rsidRPr="00A31429">
        <w:rPr>
          <w:rFonts w:cs="Times New Roman"/>
          <w:szCs w:val="24"/>
        </w:rPr>
        <w:t>Gusnard</w:t>
      </w:r>
      <w:proofErr w:type="spellEnd"/>
      <w:r w:rsidRPr="00A31429">
        <w:rPr>
          <w:rFonts w:cs="Times New Roman"/>
          <w:szCs w:val="24"/>
        </w:rPr>
        <w:t xml:space="preserve">, D. A., &amp; Shulman, G. L. (2001). A default mode of brain function.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98</w:t>
      </w:r>
      <w:r w:rsidRPr="00A31429">
        <w:rPr>
          <w:rFonts w:cs="Times New Roman"/>
          <w:szCs w:val="24"/>
        </w:rPr>
        <w:t>(2), 676-682.</w:t>
      </w:r>
    </w:p>
    <w:p w14:paraId="766EBFC0" w14:textId="77777777" w:rsidR="00DE26CA" w:rsidRPr="00A31429" w:rsidRDefault="00DE26CA">
      <w:pPr>
        <w:ind w:left="720" w:hanging="720"/>
        <w:rPr>
          <w:rFonts w:cs="Times New Roman"/>
          <w:szCs w:val="24"/>
        </w:rPr>
      </w:pPr>
    </w:p>
    <w:p w14:paraId="11BF31CC"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w:t>
      </w:r>
      <w:proofErr w:type="spellStart"/>
      <w:r w:rsidRPr="00A31429">
        <w:rPr>
          <w:rFonts w:cs="Times New Roman"/>
          <w:szCs w:val="24"/>
        </w:rPr>
        <w:t>Tamplin</w:t>
      </w:r>
      <w:proofErr w:type="spellEnd"/>
      <w:r w:rsidRPr="00A31429">
        <w:rPr>
          <w:rFonts w:cs="Times New Roman"/>
          <w:szCs w:val="24"/>
        </w:rPr>
        <w:t xml:space="preserve">, A. K., </w:t>
      </w:r>
      <w:proofErr w:type="spellStart"/>
      <w:r w:rsidRPr="00A31429">
        <w:rPr>
          <w:rFonts w:cs="Times New Roman"/>
          <w:szCs w:val="24"/>
        </w:rPr>
        <w:t>Armendarez</w:t>
      </w:r>
      <w:proofErr w:type="spellEnd"/>
      <w:r w:rsidRPr="00A31429">
        <w:rPr>
          <w:rFonts w:cs="Times New Roman"/>
          <w:szCs w:val="24"/>
        </w:rPr>
        <w:t xml:space="preserve">, J., &amp; Thompson, A. N. (2014). Different kinds of causality in event cognition. </w:t>
      </w:r>
      <w:r w:rsidRPr="00A31429">
        <w:rPr>
          <w:rFonts w:cs="Times New Roman"/>
          <w:i/>
          <w:szCs w:val="24"/>
        </w:rPr>
        <w:t>Discourse Processes</w:t>
      </w:r>
      <w:r w:rsidRPr="00A31429">
        <w:rPr>
          <w:rFonts w:cs="Times New Roman"/>
          <w:szCs w:val="24"/>
        </w:rPr>
        <w:t xml:space="preserve">, </w:t>
      </w:r>
      <w:r w:rsidRPr="00A31429">
        <w:rPr>
          <w:rFonts w:cs="Times New Roman"/>
          <w:i/>
          <w:szCs w:val="24"/>
        </w:rPr>
        <w:t>51</w:t>
      </w:r>
      <w:r w:rsidRPr="00A31429">
        <w:rPr>
          <w:rFonts w:cs="Times New Roman"/>
          <w:szCs w:val="24"/>
        </w:rPr>
        <w:t>(7), 601-618.</w:t>
      </w:r>
    </w:p>
    <w:p w14:paraId="6EE61B20" w14:textId="77777777" w:rsidR="00DE26CA" w:rsidRPr="00A31429" w:rsidRDefault="00DE26CA">
      <w:pPr>
        <w:ind w:left="720" w:hanging="720"/>
        <w:rPr>
          <w:rFonts w:cs="Times New Roman"/>
          <w:szCs w:val="24"/>
        </w:rPr>
      </w:pPr>
    </w:p>
    <w:p w14:paraId="0CAB876D"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&amp; Zacks, J. M. (2017). Event boundaries in memory and cognition. </w:t>
      </w:r>
      <w:r w:rsidRPr="00A31429">
        <w:rPr>
          <w:rFonts w:cs="Times New Roman"/>
          <w:i/>
          <w:szCs w:val="24"/>
        </w:rPr>
        <w:t>Current opinion in behavioral sciences</w:t>
      </w:r>
      <w:r w:rsidRPr="00A31429">
        <w:rPr>
          <w:rFonts w:cs="Times New Roman"/>
          <w:szCs w:val="24"/>
        </w:rPr>
        <w:t xml:space="preserve">, </w:t>
      </w:r>
      <w:r w:rsidRPr="00A31429">
        <w:rPr>
          <w:rFonts w:cs="Times New Roman"/>
          <w:i/>
          <w:szCs w:val="24"/>
        </w:rPr>
        <w:t>17</w:t>
      </w:r>
      <w:r w:rsidRPr="00A31429">
        <w:rPr>
          <w:rFonts w:cs="Times New Roman"/>
          <w:szCs w:val="24"/>
        </w:rPr>
        <w:t>, 133-140.</w:t>
      </w:r>
    </w:p>
    <w:p w14:paraId="2B770A2F" w14:textId="77777777" w:rsidR="00DE26CA" w:rsidRPr="00A31429" w:rsidRDefault="00DE26CA">
      <w:pPr>
        <w:ind w:left="720" w:hanging="720"/>
        <w:rPr>
          <w:rFonts w:cs="Times New Roman"/>
          <w:szCs w:val="24"/>
        </w:rPr>
      </w:pPr>
    </w:p>
    <w:p w14:paraId="10CE7FA6" w14:textId="77777777" w:rsidR="00DE26CA" w:rsidRPr="00A31429" w:rsidRDefault="004B64C4">
      <w:pPr>
        <w:ind w:left="720" w:hanging="720"/>
        <w:rPr>
          <w:rFonts w:cs="Times New Roman"/>
          <w:szCs w:val="24"/>
        </w:rPr>
      </w:pPr>
      <w:proofErr w:type="spellStart"/>
      <w:r w:rsidRPr="00A31429">
        <w:rPr>
          <w:rFonts w:cs="Times New Roman"/>
          <w:szCs w:val="24"/>
        </w:rPr>
        <w:t>Rajagovindan</w:t>
      </w:r>
      <w:proofErr w:type="spellEnd"/>
      <w:r w:rsidRPr="00A31429">
        <w:rPr>
          <w:rFonts w:cs="Times New Roman"/>
          <w:szCs w:val="24"/>
        </w:rPr>
        <w:t xml:space="preserve">, R., Ding, M., 2010. From </w:t>
      </w:r>
      <w:proofErr w:type="spellStart"/>
      <w:r w:rsidRPr="00A31429">
        <w:rPr>
          <w:rFonts w:cs="Times New Roman"/>
          <w:szCs w:val="24"/>
        </w:rPr>
        <w:t>prestimulus</w:t>
      </w:r>
      <w:proofErr w:type="spellEnd"/>
      <w:r w:rsidRPr="00A31429">
        <w:rPr>
          <w:rFonts w:cs="Times New Roman"/>
          <w:szCs w:val="24"/>
        </w:rPr>
        <w:t xml:space="preserve"> alpha oscillation to visual-evoked response: an inverted-U function and its attentional modulation. J. </w:t>
      </w:r>
      <w:proofErr w:type="spellStart"/>
      <w:r w:rsidRPr="00A31429">
        <w:rPr>
          <w:rFonts w:cs="Times New Roman"/>
          <w:szCs w:val="24"/>
        </w:rPr>
        <w:t>Cogn</w:t>
      </w:r>
      <w:proofErr w:type="spellEnd"/>
      <w:r w:rsidRPr="00A31429">
        <w:rPr>
          <w:rFonts w:cs="Times New Roman"/>
          <w:szCs w:val="24"/>
        </w:rPr>
        <w:t xml:space="preserve">. </w:t>
      </w:r>
      <w:proofErr w:type="spellStart"/>
      <w:r w:rsidRPr="00A31429">
        <w:rPr>
          <w:rFonts w:cs="Times New Roman"/>
          <w:szCs w:val="24"/>
        </w:rPr>
        <w:t>Neurosci</w:t>
      </w:r>
      <w:proofErr w:type="spellEnd"/>
      <w:r w:rsidRPr="00A31429">
        <w:rPr>
          <w:rFonts w:cs="Times New Roman"/>
          <w:szCs w:val="24"/>
        </w:rPr>
        <w:t>. 23, 1379–1394.</w:t>
      </w:r>
    </w:p>
    <w:p w14:paraId="5D03BD39" w14:textId="77777777" w:rsidR="00DE26CA" w:rsidRPr="00A31429" w:rsidRDefault="00DE26CA">
      <w:pPr>
        <w:ind w:left="720" w:hanging="720"/>
        <w:rPr>
          <w:rFonts w:cs="Times New Roman"/>
          <w:szCs w:val="24"/>
        </w:rPr>
      </w:pPr>
    </w:p>
    <w:p w14:paraId="737F1D34" w14:textId="77777777" w:rsidR="00DE26CA" w:rsidRPr="00A31429" w:rsidRDefault="004B64C4">
      <w:pPr>
        <w:ind w:left="720" w:hanging="720"/>
        <w:rPr>
          <w:rFonts w:cs="Times New Roman"/>
          <w:szCs w:val="24"/>
        </w:rPr>
      </w:pPr>
      <w:proofErr w:type="spellStart"/>
      <w:r w:rsidRPr="00A31429">
        <w:rPr>
          <w:rFonts w:cs="Times New Roman"/>
          <w:szCs w:val="24"/>
        </w:rPr>
        <w:t>Rehurek</w:t>
      </w:r>
      <w:proofErr w:type="spellEnd"/>
      <w:r w:rsidRPr="00A31429">
        <w:rPr>
          <w:rFonts w:cs="Times New Roman"/>
          <w:szCs w:val="24"/>
        </w:rPr>
        <w:t xml:space="preserve">, R., &amp; Sojka, P. (2011). </w:t>
      </w:r>
      <w:proofErr w:type="spellStart"/>
      <w:r w:rsidRPr="00A31429">
        <w:rPr>
          <w:rFonts w:cs="Times New Roman"/>
          <w:szCs w:val="24"/>
        </w:rPr>
        <w:t>Gensim</w:t>
      </w:r>
      <w:proofErr w:type="spellEnd"/>
      <w:r w:rsidRPr="00A31429">
        <w:rPr>
          <w:rFonts w:cs="Times New Roman"/>
          <w:szCs w:val="24"/>
        </w:rPr>
        <w:t xml:space="preserve">–python framework for vector space modelling. </w:t>
      </w:r>
      <w:r w:rsidRPr="00A31429">
        <w:rPr>
          <w:rFonts w:cs="Times New Roman"/>
          <w:i/>
          <w:szCs w:val="24"/>
        </w:rPr>
        <w:t>NLP Centre, Faculty of Informatics, Masaryk University, Brno, Czech Republic</w:t>
      </w:r>
      <w:r w:rsidRPr="00A31429">
        <w:rPr>
          <w:rFonts w:cs="Times New Roman"/>
          <w:szCs w:val="24"/>
        </w:rPr>
        <w:t xml:space="preserve">, </w:t>
      </w:r>
      <w:r w:rsidRPr="00A31429">
        <w:rPr>
          <w:rFonts w:cs="Times New Roman"/>
          <w:i/>
          <w:szCs w:val="24"/>
        </w:rPr>
        <w:t>3</w:t>
      </w:r>
      <w:r w:rsidRPr="00A31429">
        <w:rPr>
          <w:rFonts w:cs="Times New Roman"/>
          <w:szCs w:val="24"/>
        </w:rPr>
        <w:t>(2).</w:t>
      </w:r>
    </w:p>
    <w:p w14:paraId="6E904A80" w14:textId="77777777" w:rsidR="00DE26CA" w:rsidRPr="00A31429" w:rsidRDefault="00DE26CA">
      <w:pPr>
        <w:ind w:left="720" w:hanging="720"/>
        <w:rPr>
          <w:rFonts w:cs="Times New Roman"/>
          <w:szCs w:val="24"/>
        </w:rPr>
      </w:pPr>
    </w:p>
    <w:p w14:paraId="3086FF05" w14:textId="77777777" w:rsidR="00DE26CA" w:rsidRPr="00A31429" w:rsidRDefault="004B64C4">
      <w:pPr>
        <w:ind w:left="720" w:hanging="720"/>
        <w:rPr>
          <w:rFonts w:cs="Times New Roman"/>
          <w:szCs w:val="24"/>
        </w:rPr>
      </w:pPr>
      <w:r w:rsidRPr="00A31429">
        <w:rPr>
          <w:rFonts w:cs="Times New Roman"/>
          <w:szCs w:val="24"/>
        </w:rPr>
        <w:t xml:space="preserve">Richmond, L. L., Gold, D. A., &amp; Zacks, J. M. (2017). Event perception: Translations and applications.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111-120.</w:t>
      </w:r>
    </w:p>
    <w:p w14:paraId="45F239A9" w14:textId="77777777" w:rsidR="00DE26CA" w:rsidRPr="00A31429" w:rsidRDefault="00DE26CA">
      <w:pPr>
        <w:ind w:left="720" w:hanging="720"/>
        <w:rPr>
          <w:rFonts w:cs="Times New Roman"/>
          <w:szCs w:val="24"/>
        </w:rPr>
      </w:pPr>
    </w:p>
    <w:p w14:paraId="789ACFD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Rinck</w:t>
      </w:r>
      <w:proofErr w:type="spellEnd"/>
      <w:r w:rsidRPr="00A31429">
        <w:rPr>
          <w:rFonts w:cs="Times New Roman"/>
          <w:szCs w:val="24"/>
        </w:rPr>
        <w:t xml:space="preserve">, M., &amp; Bower, G. H. (2000). Temporal and spatial distance in situation models.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28</w:t>
      </w:r>
      <w:r w:rsidRPr="00A31429">
        <w:rPr>
          <w:rFonts w:cs="Times New Roman"/>
          <w:szCs w:val="24"/>
        </w:rPr>
        <w:t>(8), 1310-1320.</w:t>
      </w:r>
    </w:p>
    <w:p w14:paraId="6625A927" w14:textId="77777777" w:rsidR="00DE26CA" w:rsidRPr="00A31429" w:rsidRDefault="00DE26CA">
      <w:pPr>
        <w:ind w:left="720" w:hanging="720"/>
        <w:rPr>
          <w:rFonts w:cs="Times New Roman"/>
          <w:szCs w:val="24"/>
        </w:rPr>
      </w:pPr>
    </w:p>
    <w:p w14:paraId="4DD722D8" w14:textId="77777777" w:rsidR="00DE26CA" w:rsidRPr="00A31429" w:rsidRDefault="004B64C4">
      <w:pPr>
        <w:ind w:left="720" w:hanging="720"/>
        <w:rPr>
          <w:rFonts w:cs="Times New Roman"/>
          <w:szCs w:val="24"/>
        </w:rPr>
      </w:pPr>
      <w:proofErr w:type="spellStart"/>
      <w:r w:rsidRPr="00A31429">
        <w:rPr>
          <w:rFonts w:cs="Times New Roman"/>
          <w:szCs w:val="24"/>
        </w:rPr>
        <w:t>Röhm</w:t>
      </w:r>
      <w:proofErr w:type="spellEnd"/>
      <w:r w:rsidRPr="00A31429">
        <w:rPr>
          <w:rFonts w:cs="Times New Roman"/>
          <w:szCs w:val="24"/>
        </w:rPr>
        <w:t xml:space="preserve">, D., </w:t>
      </w:r>
      <w:proofErr w:type="spellStart"/>
      <w:r w:rsidRPr="00A31429">
        <w:rPr>
          <w:rFonts w:cs="Times New Roman"/>
          <w:szCs w:val="24"/>
        </w:rPr>
        <w:t>Klimesch</w:t>
      </w:r>
      <w:proofErr w:type="spellEnd"/>
      <w:r w:rsidRPr="00A31429">
        <w:rPr>
          <w:rFonts w:cs="Times New Roman"/>
          <w:szCs w:val="24"/>
        </w:rPr>
        <w:t xml:space="preserve">, W., Haider, H., &amp; </w:t>
      </w:r>
      <w:proofErr w:type="spellStart"/>
      <w:r w:rsidRPr="00A31429">
        <w:rPr>
          <w:rFonts w:cs="Times New Roman"/>
          <w:szCs w:val="24"/>
        </w:rPr>
        <w:t>Doppelmayr</w:t>
      </w:r>
      <w:proofErr w:type="spellEnd"/>
      <w:r w:rsidRPr="00A31429">
        <w:rPr>
          <w:rFonts w:cs="Times New Roman"/>
          <w:szCs w:val="24"/>
        </w:rPr>
        <w:t xml:space="preserve">, M. (2001). The role of theta and alpha oscillations for language comprehension in the human electroencephalogram.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310</w:t>
      </w:r>
      <w:r w:rsidRPr="00A31429">
        <w:rPr>
          <w:rFonts w:cs="Times New Roman"/>
          <w:szCs w:val="24"/>
        </w:rPr>
        <w:t>(2-3), 137-140.</w:t>
      </w:r>
    </w:p>
    <w:p w14:paraId="5160A4F7" w14:textId="77777777" w:rsidR="00DE26CA" w:rsidRPr="00A31429" w:rsidRDefault="00DE26CA">
      <w:pPr>
        <w:ind w:left="720" w:hanging="720"/>
        <w:rPr>
          <w:rFonts w:cs="Times New Roman"/>
          <w:szCs w:val="24"/>
        </w:rPr>
      </w:pPr>
    </w:p>
    <w:p w14:paraId="03A5722C" w14:textId="7985CEF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D. E., (1977)</w:t>
      </w:r>
      <w:r w:rsidR="00770462" w:rsidRPr="00A31429">
        <w:rPr>
          <w:rFonts w:cs="Times New Roman"/>
          <w:szCs w:val="24"/>
        </w:rPr>
        <w:t xml:space="preserve">. </w:t>
      </w:r>
      <w:r w:rsidRPr="00A31429">
        <w:rPr>
          <w:rFonts w:cs="Times New Roman"/>
          <w:szCs w:val="24"/>
        </w:rPr>
        <w:t>Understanding and summarizing brief stories.  In Laberge, D., &amp; Samuels, J. (Eds.) Basic processes in reading: Perception and comprehension (pp. 265-303</w:t>
      </w:r>
      <w:proofErr w:type="gramStart"/>
      <w:r w:rsidRPr="00A31429">
        <w:rPr>
          <w:rFonts w:cs="Times New Roman"/>
          <w:szCs w:val="24"/>
        </w:rPr>
        <w:t>),  Hillsdale</w:t>
      </w:r>
      <w:proofErr w:type="gramEnd"/>
      <w:r w:rsidRPr="00A31429">
        <w:rPr>
          <w:rFonts w:cs="Times New Roman"/>
          <w:szCs w:val="24"/>
        </w:rPr>
        <w:t xml:space="preserve">. </w:t>
      </w:r>
      <w:r w:rsidRPr="00A31429">
        <w:rPr>
          <w:rFonts w:cs="Times New Roman"/>
          <w:i/>
          <w:szCs w:val="24"/>
        </w:rPr>
        <w:t>NJ Erlbaum</w:t>
      </w:r>
      <w:r w:rsidRPr="00A31429">
        <w:rPr>
          <w:rFonts w:cs="Times New Roman"/>
          <w:szCs w:val="24"/>
        </w:rPr>
        <w:t>.</w:t>
      </w:r>
    </w:p>
    <w:p w14:paraId="7D19BEAC" w14:textId="77777777" w:rsidR="00DE26CA" w:rsidRPr="00A31429" w:rsidRDefault="00DE26CA">
      <w:pPr>
        <w:ind w:left="720" w:hanging="720"/>
        <w:rPr>
          <w:rFonts w:cs="Times New Roman"/>
          <w:szCs w:val="24"/>
        </w:rPr>
      </w:pPr>
    </w:p>
    <w:p w14:paraId="5FB4D1A1" w14:textId="7777777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w:t>
      </w:r>
      <w:proofErr w:type="gramStart"/>
      <w:r w:rsidRPr="00A31429">
        <w:rPr>
          <w:rFonts w:cs="Times New Roman"/>
          <w:szCs w:val="24"/>
        </w:rPr>
        <w:t>E.(</w:t>
      </w:r>
      <w:proofErr w:type="gramEnd"/>
      <w:r w:rsidRPr="00A31429">
        <w:rPr>
          <w:rFonts w:cs="Times New Roman"/>
          <w:szCs w:val="24"/>
        </w:rPr>
        <w:t xml:space="preserve">1980) Schemata: The Building Blocks of Cognition. In Spiro, R., Bruce, B. &amp; Brewer, W. (Eds.), </w:t>
      </w:r>
      <w:r w:rsidRPr="00A31429">
        <w:rPr>
          <w:rFonts w:cs="Times New Roman"/>
          <w:i/>
          <w:szCs w:val="24"/>
        </w:rPr>
        <w:t xml:space="preserve">Theoretical issues in reading </w:t>
      </w:r>
      <w:proofErr w:type="gramStart"/>
      <w:r w:rsidRPr="00A31429">
        <w:rPr>
          <w:rFonts w:cs="Times New Roman"/>
          <w:i/>
          <w:szCs w:val="24"/>
        </w:rPr>
        <w:t>comprehension :</w:t>
      </w:r>
      <w:proofErr w:type="gramEnd"/>
      <w:r w:rsidRPr="00A31429">
        <w:rPr>
          <w:rFonts w:cs="Times New Roman"/>
          <w:i/>
          <w:szCs w:val="24"/>
        </w:rPr>
        <w:t xml:space="preserve"> perspectives from cognitive psychology, linguistics, artificial intelligence, and education </w:t>
      </w:r>
      <w:r w:rsidRPr="00A31429">
        <w:rPr>
          <w:rFonts w:cs="Times New Roman"/>
          <w:szCs w:val="24"/>
        </w:rPr>
        <w:t>(pp.33-58). Hillsdale, N.J: L. Erlbaum Associates.</w:t>
      </w:r>
    </w:p>
    <w:p w14:paraId="36DB0526" w14:textId="77777777" w:rsidR="00DE26CA" w:rsidRPr="00A31429" w:rsidRDefault="00DE26CA">
      <w:pPr>
        <w:rPr>
          <w:rFonts w:cs="Times New Roman"/>
          <w:szCs w:val="24"/>
        </w:rPr>
      </w:pPr>
    </w:p>
    <w:p w14:paraId="642CEA38" w14:textId="3C927B2C" w:rsidR="0081425B" w:rsidRPr="00A31429" w:rsidRDefault="0081425B" w:rsidP="0081425B">
      <w:pPr>
        <w:ind w:firstLine="0"/>
        <w:rPr>
          <w:rFonts w:cs="Times New Roman"/>
          <w:szCs w:val="24"/>
        </w:rPr>
      </w:pPr>
      <w:r w:rsidRPr="00A31429">
        <w:rPr>
          <w:rFonts w:cs="Times New Roman"/>
          <w:szCs w:val="24"/>
        </w:rPr>
        <w:t>Saroyan W. &amp; Freeman D. (1940). My Name is Aram. Harcourt Brace.</w:t>
      </w:r>
    </w:p>
    <w:p w14:paraId="501E0AE5" w14:textId="77777777" w:rsidR="0081425B" w:rsidRPr="00A31429" w:rsidRDefault="0081425B" w:rsidP="0081425B">
      <w:pPr>
        <w:ind w:firstLine="0"/>
        <w:rPr>
          <w:rFonts w:cs="Times New Roman"/>
          <w:szCs w:val="24"/>
        </w:rPr>
      </w:pPr>
    </w:p>
    <w:p w14:paraId="0B615FB8" w14:textId="77777777" w:rsidR="00DE26CA" w:rsidRPr="00A31429" w:rsidRDefault="004B64C4">
      <w:pPr>
        <w:ind w:left="720" w:hanging="720"/>
        <w:rPr>
          <w:rFonts w:cs="Times New Roman"/>
          <w:szCs w:val="24"/>
        </w:rPr>
      </w:pPr>
      <w:proofErr w:type="spellStart"/>
      <w:r w:rsidRPr="00A31429">
        <w:rPr>
          <w:rFonts w:cs="Times New Roman"/>
          <w:szCs w:val="24"/>
        </w:rPr>
        <w:t>Sassenhagen</w:t>
      </w:r>
      <w:proofErr w:type="spellEnd"/>
      <w:r w:rsidRPr="00A31429">
        <w:rPr>
          <w:rFonts w:cs="Times New Roman"/>
          <w:szCs w:val="24"/>
        </w:rPr>
        <w:t xml:space="preserve">, J. (2019). How to </w:t>
      </w:r>
      <w:proofErr w:type="spellStart"/>
      <w:r w:rsidRPr="00A31429">
        <w:rPr>
          <w:rFonts w:cs="Times New Roman"/>
          <w:szCs w:val="24"/>
        </w:rPr>
        <w:t>analyse</w:t>
      </w:r>
      <w:proofErr w:type="spellEnd"/>
      <w:r w:rsidRPr="00A31429">
        <w:rPr>
          <w:rFonts w:cs="Times New Roman"/>
          <w:szCs w:val="24"/>
        </w:rPr>
        <w:t xml:space="preserve"> electrophysiological responses to naturalistic language with time-resolved multiple regression. </w:t>
      </w:r>
      <w:r w:rsidRPr="00A31429">
        <w:rPr>
          <w:rFonts w:cs="Times New Roman"/>
          <w:i/>
          <w:szCs w:val="24"/>
        </w:rPr>
        <w:t>Language, Cognition and Neuroscience</w:t>
      </w:r>
      <w:r w:rsidRPr="00A31429">
        <w:rPr>
          <w:rFonts w:cs="Times New Roman"/>
          <w:szCs w:val="24"/>
        </w:rPr>
        <w:t xml:space="preserve">, </w:t>
      </w:r>
      <w:r w:rsidRPr="00A31429">
        <w:rPr>
          <w:rFonts w:cs="Times New Roman"/>
          <w:i/>
          <w:szCs w:val="24"/>
        </w:rPr>
        <w:t>34</w:t>
      </w:r>
      <w:r w:rsidRPr="00A31429">
        <w:rPr>
          <w:rFonts w:cs="Times New Roman"/>
          <w:szCs w:val="24"/>
        </w:rPr>
        <w:t>(4), 474-490.</w:t>
      </w:r>
    </w:p>
    <w:p w14:paraId="31A1D250" w14:textId="77777777" w:rsidR="00DE26CA" w:rsidRPr="00A31429" w:rsidRDefault="00DE26CA">
      <w:pPr>
        <w:ind w:left="720" w:hanging="720"/>
        <w:rPr>
          <w:rFonts w:cs="Times New Roman"/>
          <w:szCs w:val="24"/>
        </w:rPr>
      </w:pPr>
    </w:p>
    <w:p w14:paraId="60A34E4D" w14:textId="3394F8B3" w:rsidR="00E47DDA" w:rsidRPr="00A31429" w:rsidRDefault="00E47DDA">
      <w:pPr>
        <w:ind w:left="720" w:hanging="720"/>
        <w:rPr>
          <w:rFonts w:cs="Times New Roman"/>
          <w:szCs w:val="24"/>
        </w:rPr>
      </w:pPr>
      <w:proofErr w:type="spellStart"/>
      <w:r w:rsidRPr="00A31429">
        <w:rPr>
          <w:rFonts w:cs="Times New Roman"/>
          <w:szCs w:val="24"/>
        </w:rPr>
        <w:lastRenderedPageBreak/>
        <w:t>Sassenhagen</w:t>
      </w:r>
      <w:proofErr w:type="spellEnd"/>
      <w:r w:rsidRPr="00A31429">
        <w:rPr>
          <w:rFonts w:cs="Times New Roman"/>
          <w:szCs w:val="24"/>
        </w:rPr>
        <w:t xml:space="preserve">, J., </w:t>
      </w:r>
      <w:proofErr w:type="spellStart"/>
      <w:r w:rsidRPr="00A31429">
        <w:rPr>
          <w:rFonts w:cs="Times New Roman"/>
          <w:szCs w:val="24"/>
        </w:rPr>
        <w:t>Schlesewsky</w:t>
      </w:r>
      <w:proofErr w:type="spellEnd"/>
      <w:r w:rsidRPr="00A31429">
        <w:rPr>
          <w:rFonts w:cs="Times New Roman"/>
          <w:szCs w:val="24"/>
        </w:rPr>
        <w:t xml:space="preserve">, M., &amp; </w:t>
      </w:r>
      <w:proofErr w:type="spellStart"/>
      <w:r w:rsidRPr="00A31429">
        <w:rPr>
          <w:rFonts w:cs="Times New Roman"/>
          <w:szCs w:val="24"/>
        </w:rPr>
        <w:t>Bornkessel-Schlesewsky</w:t>
      </w:r>
      <w:proofErr w:type="spellEnd"/>
      <w:r w:rsidRPr="00A31429">
        <w:rPr>
          <w:rFonts w:cs="Times New Roman"/>
          <w:szCs w:val="24"/>
        </w:rPr>
        <w:t xml:space="preserve">, I. (2014). The P600-as-P3 hypothesis revisited: Single-trial analyses reveal that the late EEG positivity following linguistically deviant material is reaction time aligned. </w:t>
      </w:r>
      <w:r w:rsidRPr="00A31429">
        <w:rPr>
          <w:rFonts w:cs="Times New Roman"/>
          <w:i/>
          <w:iCs/>
          <w:szCs w:val="24"/>
        </w:rPr>
        <w:t>Brain and Language</w:t>
      </w:r>
      <w:r w:rsidRPr="00A31429">
        <w:rPr>
          <w:rFonts w:cs="Times New Roman"/>
          <w:szCs w:val="24"/>
        </w:rPr>
        <w:t>, 137, 29-39.</w:t>
      </w:r>
    </w:p>
    <w:p w14:paraId="366853A4" w14:textId="77777777" w:rsidR="00E47DDA" w:rsidRPr="00A31429" w:rsidRDefault="00E47DDA">
      <w:pPr>
        <w:ind w:left="720" w:hanging="720"/>
        <w:rPr>
          <w:rFonts w:cs="Times New Roman"/>
          <w:szCs w:val="24"/>
        </w:rPr>
      </w:pPr>
    </w:p>
    <w:p w14:paraId="280E10F2" w14:textId="77777777" w:rsidR="00DE26CA" w:rsidRPr="00A31429" w:rsidRDefault="004B64C4">
      <w:pPr>
        <w:ind w:left="720" w:hanging="720"/>
        <w:rPr>
          <w:rFonts w:cs="Times New Roman"/>
          <w:szCs w:val="24"/>
        </w:rPr>
      </w:pPr>
      <w:r w:rsidRPr="00A31429">
        <w:rPr>
          <w:rFonts w:cs="Times New Roman"/>
          <w:szCs w:val="24"/>
        </w:rPr>
        <w:t xml:space="preserve">Sato, N., &amp; Mizuhara, H. (2018). Successful encoding during natural reading is associated with fixation-related </w:t>
      </w:r>
      <w:proofErr w:type="gramStart"/>
      <w:r w:rsidRPr="00A31429">
        <w:rPr>
          <w:rFonts w:cs="Times New Roman"/>
          <w:szCs w:val="24"/>
        </w:rPr>
        <w:t>potentials</w:t>
      </w:r>
      <w:proofErr w:type="gramEnd"/>
      <w:r w:rsidRPr="00A31429">
        <w:rPr>
          <w:rFonts w:cs="Times New Roman"/>
          <w:szCs w:val="24"/>
        </w:rPr>
        <w:t xml:space="preserve"> and large-scale network deactivation. </w:t>
      </w:r>
      <w:proofErr w:type="spellStart"/>
      <w:r w:rsidRPr="00A31429">
        <w:rPr>
          <w:rFonts w:cs="Times New Roman"/>
          <w:i/>
          <w:szCs w:val="24"/>
        </w:rPr>
        <w:t>eneuro</w:t>
      </w:r>
      <w:proofErr w:type="spellEnd"/>
      <w:r w:rsidRPr="00A31429">
        <w:rPr>
          <w:rFonts w:cs="Times New Roman"/>
          <w:szCs w:val="24"/>
        </w:rPr>
        <w:t xml:space="preserve">, </w:t>
      </w:r>
      <w:r w:rsidRPr="00A31429">
        <w:rPr>
          <w:rFonts w:cs="Times New Roman"/>
          <w:i/>
          <w:szCs w:val="24"/>
        </w:rPr>
        <w:t>5</w:t>
      </w:r>
      <w:r w:rsidRPr="00A31429">
        <w:rPr>
          <w:rFonts w:cs="Times New Roman"/>
          <w:szCs w:val="24"/>
        </w:rPr>
        <w:t>(5).</w:t>
      </w:r>
    </w:p>
    <w:p w14:paraId="3EACCB23" w14:textId="77777777" w:rsidR="00DE26CA" w:rsidRPr="00A31429" w:rsidRDefault="00DE26CA">
      <w:pPr>
        <w:ind w:left="720" w:hanging="720"/>
        <w:rPr>
          <w:rFonts w:cs="Times New Roman"/>
          <w:szCs w:val="24"/>
        </w:rPr>
      </w:pPr>
    </w:p>
    <w:p w14:paraId="05F9D28A" w14:textId="77777777" w:rsidR="00DE26CA" w:rsidRPr="00A31429" w:rsidRDefault="004B64C4">
      <w:pPr>
        <w:ind w:left="720" w:hanging="720"/>
        <w:rPr>
          <w:rFonts w:cs="Times New Roman"/>
          <w:szCs w:val="24"/>
        </w:rPr>
      </w:pPr>
      <w:proofErr w:type="spellStart"/>
      <w:r w:rsidRPr="00A31429">
        <w:rPr>
          <w:rFonts w:cs="Times New Roman"/>
          <w:szCs w:val="24"/>
        </w:rPr>
        <w:t>Sauseng</w:t>
      </w:r>
      <w:proofErr w:type="spellEnd"/>
      <w:r w:rsidRPr="00A31429">
        <w:rPr>
          <w:rFonts w:cs="Times New Roman"/>
          <w:szCs w:val="24"/>
        </w:rPr>
        <w:t xml:space="preserve">, P., </w:t>
      </w:r>
      <w:proofErr w:type="spellStart"/>
      <w:r w:rsidRPr="00A31429">
        <w:rPr>
          <w:rFonts w:cs="Times New Roman"/>
          <w:szCs w:val="24"/>
        </w:rPr>
        <w:t>Klimesch</w:t>
      </w:r>
      <w:proofErr w:type="spellEnd"/>
      <w:r w:rsidRPr="00A31429">
        <w:rPr>
          <w:rFonts w:cs="Times New Roman"/>
          <w:szCs w:val="24"/>
        </w:rPr>
        <w:t xml:space="preserve">, W., Stadler, W., </w:t>
      </w:r>
      <w:proofErr w:type="spellStart"/>
      <w:r w:rsidRPr="00A31429">
        <w:rPr>
          <w:rFonts w:cs="Times New Roman"/>
          <w:szCs w:val="24"/>
        </w:rPr>
        <w:t>Schabus</w:t>
      </w:r>
      <w:proofErr w:type="spellEnd"/>
      <w:r w:rsidRPr="00A31429">
        <w:rPr>
          <w:rFonts w:cs="Times New Roman"/>
          <w:szCs w:val="24"/>
        </w:rPr>
        <w:t xml:space="preserve">, M.,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Hanslmayr</w:t>
      </w:r>
      <w:proofErr w:type="spellEnd"/>
      <w:r w:rsidRPr="00A31429">
        <w:rPr>
          <w:rFonts w:cs="Times New Roman"/>
          <w:szCs w:val="24"/>
        </w:rPr>
        <w:t xml:space="preserve">, S., Gruber, W.R., </w:t>
      </w:r>
      <w:proofErr w:type="spellStart"/>
      <w:r w:rsidRPr="00A31429">
        <w:rPr>
          <w:rFonts w:cs="Times New Roman"/>
          <w:szCs w:val="24"/>
        </w:rPr>
        <w:t>Birbaumer</w:t>
      </w:r>
      <w:proofErr w:type="spellEnd"/>
      <w:r w:rsidRPr="00A31429">
        <w:rPr>
          <w:rFonts w:cs="Times New Roman"/>
          <w:szCs w:val="24"/>
        </w:rPr>
        <w:t xml:space="preserve">, N., 2005. A shift of visual spatial attention is selectively associated with human EEG alpha activity. Eur. J. </w:t>
      </w:r>
      <w:proofErr w:type="spellStart"/>
      <w:r w:rsidRPr="00A31429">
        <w:rPr>
          <w:rFonts w:cs="Times New Roman"/>
          <w:szCs w:val="24"/>
        </w:rPr>
        <w:t>Neurosci</w:t>
      </w:r>
      <w:proofErr w:type="spellEnd"/>
      <w:r w:rsidRPr="00A31429">
        <w:rPr>
          <w:rFonts w:cs="Times New Roman"/>
          <w:szCs w:val="24"/>
        </w:rPr>
        <w:t>. 22, 2917–2926.</w:t>
      </w:r>
    </w:p>
    <w:p w14:paraId="5C0E9CEC" w14:textId="77777777" w:rsidR="00DE26CA" w:rsidRPr="00A31429" w:rsidRDefault="00DE26CA">
      <w:pPr>
        <w:ind w:left="720" w:hanging="720"/>
        <w:rPr>
          <w:rFonts w:cs="Times New Roman"/>
          <w:szCs w:val="24"/>
        </w:rPr>
      </w:pPr>
    </w:p>
    <w:p w14:paraId="37A6EAB1" w14:textId="77777777" w:rsidR="00DE26CA" w:rsidRPr="00A31429" w:rsidRDefault="004B64C4">
      <w:pPr>
        <w:ind w:left="720" w:hanging="720"/>
        <w:rPr>
          <w:rFonts w:cs="Times New Roman"/>
          <w:szCs w:val="24"/>
        </w:rPr>
      </w:pPr>
      <w:r w:rsidRPr="00A31429">
        <w:rPr>
          <w:rFonts w:cs="Times New Roman"/>
          <w:szCs w:val="24"/>
        </w:rPr>
        <w:t xml:space="preserve">Schacter, D. L., &amp; Addis, D. R. (2007). The ghosts of past and future. </w:t>
      </w:r>
      <w:r w:rsidRPr="00A31429">
        <w:rPr>
          <w:rFonts w:cs="Times New Roman"/>
          <w:i/>
          <w:szCs w:val="24"/>
        </w:rPr>
        <w:t>Nature</w:t>
      </w:r>
      <w:r w:rsidRPr="00A31429">
        <w:rPr>
          <w:rFonts w:cs="Times New Roman"/>
          <w:szCs w:val="24"/>
        </w:rPr>
        <w:t xml:space="preserve">, </w:t>
      </w:r>
      <w:r w:rsidRPr="00A31429">
        <w:rPr>
          <w:rFonts w:cs="Times New Roman"/>
          <w:i/>
          <w:szCs w:val="24"/>
        </w:rPr>
        <w:t>445</w:t>
      </w:r>
      <w:r w:rsidRPr="00A31429">
        <w:rPr>
          <w:rFonts w:cs="Times New Roman"/>
          <w:szCs w:val="24"/>
        </w:rPr>
        <w:t>(7123), 27-27.</w:t>
      </w:r>
    </w:p>
    <w:p w14:paraId="198663CA" w14:textId="77777777" w:rsidR="00DE26CA" w:rsidRPr="00A31429" w:rsidRDefault="00DE26CA">
      <w:pPr>
        <w:ind w:left="720" w:hanging="720"/>
        <w:rPr>
          <w:rFonts w:cs="Times New Roman"/>
          <w:szCs w:val="24"/>
        </w:rPr>
      </w:pPr>
    </w:p>
    <w:p w14:paraId="53AF0DE7" w14:textId="77777777" w:rsidR="00DE26CA" w:rsidRPr="00A31429" w:rsidRDefault="004B64C4">
      <w:pPr>
        <w:ind w:left="720" w:hanging="720"/>
        <w:rPr>
          <w:rFonts w:cs="Times New Roman"/>
          <w:szCs w:val="24"/>
        </w:rPr>
      </w:pPr>
      <w:proofErr w:type="spellStart"/>
      <w:r w:rsidRPr="00A31429">
        <w:rPr>
          <w:rFonts w:cs="Times New Roman"/>
          <w:szCs w:val="24"/>
        </w:rPr>
        <w:t>Scheeringa</w:t>
      </w:r>
      <w:proofErr w:type="spellEnd"/>
      <w:r w:rsidRPr="00A31429">
        <w:rPr>
          <w:rFonts w:cs="Times New Roman"/>
          <w:szCs w:val="24"/>
        </w:rPr>
        <w:t xml:space="preserve">, R.,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(2009). Trial-by-trial coupling between EEG and BOLD identifies networks related to alpha and theta EEG power increases during working memory maintenance. </w:t>
      </w:r>
      <w:r w:rsidRPr="00A31429">
        <w:rPr>
          <w:rFonts w:cs="Times New Roman"/>
          <w:i/>
          <w:szCs w:val="24"/>
        </w:rPr>
        <w:t>Neuroimage</w:t>
      </w:r>
      <w:r w:rsidRPr="00A31429">
        <w:rPr>
          <w:rFonts w:cs="Times New Roman"/>
          <w:szCs w:val="24"/>
        </w:rPr>
        <w:t xml:space="preserve">, </w:t>
      </w:r>
      <w:r w:rsidRPr="00A31429">
        <w:rPr>
          <w:rFonts w:cs="Times New Roman"/>
          <w:i/>
          <w:szCs w:val="24"/>
        </w:rPr>
        <w:t>44</w:t>
      </w:r>
      <w:r w:rsidRPr="00A31429">
        <w:rPr>
          <w:rFonts w:cs="Times New Roman"/>
          <w:szCs w:val="24"/>
        </w:rPr>
        <w:t>(3), 1224-1238.</w:t>
      </w:r>
    </w:p>
    <w:p w14:paraId="7DB548BB" w14:textId="77777777" w:rsidR="00DE26CA" w:rsidRPr="00A31429" w:rsidRDefault="00DE26CA">
      <w:pPr>
        <w:ind w:left="720" w:hanging="720"/>
        <w:rPr>
          <w:rFonts w:cs="Times New Roman"/>
          <w:szCs w:val="24"/>
        </w:rPr>
      </w:pPr>
    </w:p>
    <w:p w14:paraId="2EB42AC4"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Scheeringa</w:t>
      </w:r>
      <w:proofErr w:type="spellEnd"/>
      <w:r w:rsidRPr="00A31429">
        <w:rPr>
          <w:rFonts w:cs="Times New Roman"/>
          <w:szCs w:val="24"/>
        </w:rPr>
        <w:t xml:space="preserve">, R., Fries, P.,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w:t>
      </w:r>
      <w:proofErr w:type="spellStart"/>
      <w:r w:rsidRPr="00A31429">
        <w:rPr>
          <w:rFonts w:cs="Times New Roman"/>
          <w:szCs w:val="24"/>
        </w:rPr>
        <w:t>Grothe</w:t>
      </w:r>
      <w:proofErr w:type="spellEnd"/>
      <w:r w:rsidRPr="00A31429">
        <w:rPr>
          <w:rFonts w:cs="Times New Roman"/>
          <w:szCs w:val="24"/>
        </w:rPr>
        <w:t xml:space="preserve">, I.,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(2011). Neuronal dynamics underlying high-and low-frequency EEG oscillations contribute independently to the human BOLD signal. </w:t>
      </w:r>
      <w:r w:rsidRPr="00A31429">
        <w:rPr>
          <w:rFonts w:cs="Times New Roman"/>
          <w:i/>
          <w:szCs w:val="24"/>
        </w:rPr>
        <w:t>Neuron</w:t>
      </w:r>
      <w:r w:rsidRPr="00A31429">
        <w:rPr>
          <w:rFonts w:cs="Times New Roman"/>
          <w:szCs w:val="24"/>
        </w:rPr>
        <w:t xml:space="preserve">, </w:t>
      </w:r>
      <w:r w:rsidRPr="00A31429">
        <w:rPr>
          <w:rFonts w:cs="Times New Roman"/>
          <w:i/>
          <w:szCs w:val="24"/>
        </w:rPr>
        <w:t>69</w:t>
      </w:r>
      <w:r w:rsidRPr="00A31429">
        <w:rPr>
          <w:rFonts w:cs="Times New Roman"/>
          <w:szCs w:val="24"/>
        </w:rPr>
        <w:t>(3), 572-583.</w:t>
      </w:r>
    </w:p>
    <w:p w14:paraId="50D96C5B" w14:textId="77777777" w:rsidR="00DE26CA" w:rsidRPr="00A31429" w:rsidRDefault="00DE26CA">
      <w:pPr>
        <w:ind w:left="720" w:hanging="720"/>
        <w:rPr>
          <w:rFonts w:cs="Times New Roman"/>
          <w:szCs w:val="24"/>
        </w:rPr>
      </w:pPr>
    </w:p>
    <w:p w14:paraId="401EC004" w14:textId="1D61D990" w:rsidR="00DE26CA" w:rsidRPr="00A31429" w:rsidRDefault="004B64C4">
      <w:pPr>
        <w:ind w:left="720" w:hanging="720"/>
        <w:rPr>
          <w:rFonts w:cs="Times New Roman"/>
          <w:szCs w:val="24"/>
        </w:rPr>
      </w:pPr>
      <w:r w:rsidRPr="00A31429">
        <w:rPr>
          <w:rFonts w:cs="Times New Roman"/>
          <w:szCs w:val="24"/>
        </w:rPr>
        <w:t>Sharp, R. (2010).</w:t>
      </w:r>
      <w:r w:rsidR="00770462" w:rsidRPr="00A31429">
        <w:rPr>
          <w:rFonts w:cs="Times New Roman"/>
          <w:szCs w:val="24"/>
        </w:rPr>
        <w:t xml:space="preserve"> </w:t>
      </w:r>
      <w:r w:rsidRPr="00A31429">
        <w:rPr>
          <w:rFonts w:cs="Times New Roman"/>
          <w:iCs/>
          <w:szCs w:val="24"/>
        </w:rPr>
        <w:t xml:space="preserve">Electrophysiological correlates of event </w:t>
      </w:r>
      <w:proofErr w:type="gramStart"/>
      <w:r w:rsidRPr="00A31429">
        <w:rPr>
          <w:rFonts w:cs="Times New Roman"/>
          <w:iCs/>
          <w:szCs w:val="24"/>
        </w:rPr>
        <w:t>segmentation :</w:t>
      </w:r>
      <w:proofErr w:type="gramEnd"/>
      <w:r w:rsidRPr="00A31429">
        <w:rPr>
          <w:rFonts w:cs="Times New Roman"/>
          <w:iCs/>
          <w:szCs w:val="24"/>
        </w:rPr>
        <w:t xml:space="preserve"> how does the human mind process ongoing activity?</w:t>
      </w:r>
      <w:r w:rsidRPr="00A31429">
        <w:rPr>
          <w:rFonts w:cs="Times New Roman"/>
          <w:i/>
          <w:szCs w:val="24"/>
        </w:rPr>
        <w:t xml:space="preserve"> </w:t>
      </w:r>
      <w:r w:rsidRPr="00A31429">
        <w:rPr>
          <w:rFonts w:cs="Times New Roman"/>
          <w:szCs w:val="24"/>
        </w:rPr>
        <w:t>Doctoral dissertation, University of Edinburgh.</w:t>
      </w:r>
    </w:p>
    <w:p w14:paraId="76B934F0" w14:textId="77777777" w:rsidR="00DE26CA" w:rsidRPr="00A31429" w:rsidRDefault="00DE26CA">
      <w:pPr>
        <w:ind w:left="720" w:hanging="720"/>
        <w:rPr>
          <w:rFonts w:cs="Times New Roman"/>
          <w:szCs w:val="24"/>
        </w:rPr>
      </w:pPr>
    </w:p>
    <w:p w14:paraId="3A30D313" w14:textId="77777777" w:rsidR="00DE26CA" w:rsidRPr="00A31429" w:rsidRDefault="004B64C4">
      <w:pPr>
        <w:ind w:left="720" w:hanging="720"/>
        <w:rPr>
          <w:rFonts w:cs="Times New Roman"/>
          <w:szCs w:val="24"/>
        </w:rPr>
      </w:pPr>
      <w:r w:rsidRPr="00A31429">
        <w:rPr>
          <w:rFonts w:cs="Times New Roman"/>
          <w:szCs w:val="24"/>
        </w:rPr>
        <w:t xml:space="preserve">Smallwood, J., Beach, E., Schooler, J. W., &amp; Handy, T. C. (2008). Going AWOL in the brain: Mind wandering reduces cortical analysis of external events.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20</w:t>
      </w:r>
      <w:r w:rsidRPr="00A31429">
        <w:rPr>
          <w:rFonts w:cs="Times New Roman"/>
          <w:szCs w:val="24"/>
        </w:rPr>
        <w:t>(3), 458-469.</w:t>
      </w:r>
    </w:p>
    <w:p w14:paraId="7E1E4B5A" w14:textId="77777777" w:rsidR="00DE26CA" w:rsidRPr="00A31429" w:rsidRDefault="00DE26CA">
      <w:pPr>
        <w:ind w:left="720" w:hanging="720"/>
        <w:rPr>
          <w:rFonts w:cs="Times New Roman"/>
          <w:szCs w:val="24"/>
        </w:rPr>
      </w:pPr>
    </w:p>
    <w:p w14:paraId="6B3DB886" w14:textId="61C46B31" w:rsidR="00DE26CA" w:rsidRPr="00A31429" w:rsidRDefault="004B64C4">
      <w:pPr>
        <w:ind w:left="720" w:hanging="720"/>
        <w:rPr>
          <w:rFonts w:cs="Times New Roman"/>
          <w:szCs w:val="24"/>
        </w:rPr>
      </w:pPr>
      <w:r w:rsidRPr="00A31429">
        <w:rPr>
          <w:rFonts w:cs="Times New Roman"/>
          <w:szCs w:val="24"/>
        </w:rPr>
        <w:t xml:space="preserve">Smallwood, J. (2011). Mind‐wandering while reading: Attentional decoupling, mindless </w:t>
      </w:r>
      <w:proofErr w:type="gramStart"/>
      <w:r w:rsidRPr="00A31429">
        <w:rPr>
          <w:rFonts w:cs="Times New Roman"/>
          <w:szCs w:val="24"/>
        </w:rPr>
        <w:t>reading</w:t>
      </w:r>
      <w:proofErr w:type="gramEnd"/>
      <w:r w:rsidRPr="00A31429">
        <w:rPr>
          <w:rFonts w:cs="Times New Roman"/>
          <w:szCs w:val="24"/>
        </w:rPr>
        <w:t xml:space="preserve"> and the cascade model of inattention. </w:t>
      </w:r>
      <w:r w:rsidRPr="00A31429">
        <w:rPr>
          <w:rFonts w:cs="Times New Roman"/>
          <w:i/>
          <w:szCs w:val="24"/>
        </w:rPr>
        <w:t>Language and Linguistics Compass</w:t>
      </w:r>
      <w:r w:rsidRPr="00A31429">
        <w:rPr>
          <w:rFonts w:cs="Times New Roman"/>
          <w:szCs w:val="24"/>
        </w:rPr>
        <w:t xml:space="preserve">, </w:t>
      </w:r>
      <w:r w:rsidRPr="00A31429">
        <w:rPr>
          <w:rFonts w:cs="Times New Roman"/>
          <w:i/>
          <w:szCs w:val="24"/>
        </w:rPr>
        <w:t>5</w:t>
      </w:r>
      <w:r w:rsidRPr="00A31429">
        <w:rPr>
          <w:rFonts w:cs="Times New Roman"/>
          <w:szCs w:val="24"/>
        </w:rPr>
        <w:t>(2), 63-77.</w:t>
      </w:r>
    </w:p>
    <w:p w14:paraId="47512E29" w14:textId="1064C24C" w:rsidR="00E51E12" w:rsidRPr="00A31429" w:rsidRDefault="00E51E12">
      <w:pPr>
        <w:ind w:left="720" w:hanging="720"/>
        <w:rPr>
          <w:rFonts w:cs="Times New Roman"/>
          <w:szCs w:val="24"/>
        </w:rPr>
      </w:pPr>
    </w:p>
    <w:p w14:paraId="047EAA91" w14:textId="396D8CBD" w:rsidR="00E51E12" w:rsidRPr="00A31429" w:rsidRDefault="00E51E12">
      <w:pPr>
        <w:ind w:left="720" w:hanging="720"/>
        <w:rPr>
          <w:rFonts w:cs="Times New Roman"/>
          <w:szCs w:val="24"/>
        </w:rPr>
      </w:pPr>
      <w:r w:rsidRPr="00A31429">
        <w:rPr>
          <w:rFonts w:cs="Times New Roman"/>
          <w:szCs w:val="24"/>
        </w:rPr>
        <w:t xml:space="preserve">Speer, N. K., &amp; Zacks, J. M. (2005). Temporal changes as event boundaries: Processing and memory consequences of narrative time shifts. </w:t>
      </w:r>
      <w:r w:rsidRPr="00A31429">
        <w:rPr>
          <w:rFonts w:cs="Times New Roman"/>
          <w:i/>
          <w:iCs/>
          <w:szCs w:val="24"/>
        </w:rPr>
        <w:t>Journal of memory and language</w:t>
      </w:r>
      <w:r w:rsidRPr="00A31429">
        <w:rPr>
          <w:rFonts w:cs="Times New Roman"/>
          <w:szCs w:val="24"/>
        </w:rPr>
        <w:t>, 53(1), 125-140.</w:t>
      </w:r>
    </w:p>
    <w:p w14:paraId="1C8E3F40" w14:textId="181D4E3F" w:rsidR="00E51E12" w:rsidRPr="00A31429" w:rsidRDefault="00E51E12">
      <w:pPr>
        <w:ind w:left="720" w:hanging="720"/>
        <w:rPr>
          <w:rFonts w:cs="Times New Roman"/>
          <w:szCs w:val="24"/>
        </w:rPr>
      </w:pPr>
    </w:p>
    <w:p w14:paraId="374F921E" w14:textId="1D24FAA3" w:rsidR="00E51E12" w:rsidRPr="00A31429" w:rsidRDefault="00E51E12">
      <w:pPr>
        <w:ind w:left="720" w:hanging="720"/>
        <w:rPr>
          <w:rFonts w:cs="Times New Roman"/>
          <w:szCs w:val="24"/>
        </w:rPr>
      </w:pPr>
      <w:r w:rsidRPr="00A31429">
        <w:rPr>
          <w:rFonts w:cs="Times New Roman"/>
          <w:szCs w:val="24"/>
        </w:rPr>
        <w:t xml:space="preserve">Speer, N. K., Zacks, J. M., &amp; Reynolds, J. R. (2007). Human brain activity time-locked to narrative event boundaries. </w:t>
      </w:r>
      <w:r w:rsidRPr="00A31429">
        <w:rPr>
          <w:rFonts w:cs="Times New Roman"/>
          <w:i/>
          <w:iCs/>
          <w:szCs w:val="24"/>
        </w:rPr>
        <w:t>Psychological science</w:t>
      </w:r>
      <w:r w:rsidRPr="00A31429">
        <w:rPr>
          <w:rFonts w:cs="Times New Roman"/>
          <w:szCs w:val="24"/>
        </w:rPr>
        <w:t>, 18(5), 449-455.</w:t>
      </w:r>
    </w:p>
    <w:p w14:paraId="39DCDE32" w14:textId="77777777" w:rsidR="00DE26CA" w:rsidRPr="00A31429" w:rsidRDefault="00DE26CA">
      <w:pPr>
        <w:ind w:left="720" w:hanging="720"/>
        <w:rPr>
          <w:rFonts w:cs="Times New Roman"/>
          <w:szCs w:val="24"/>
        </w:rPr>
      </w:pPr>
    </w:p>
    <w:p w14:paraId="69450532" w14:textId="77777777" w:rsidR="00DE26CA" w:rsidRPr="00A31429" w:rsidRDefault="004B64C4">
      <w:pPr>
        <w:ind w:left="720" w:hanging="720"/>
        <w:rPr>
          <w:rFonts w:cs="Times New Roman"/>
          <w:szCs w:val="24"/>
        </w:rPr>
      </w:pPr>
      <w:proofErr w:type="spellStart"/>
      <w:r w:rsidRPr="00A31429">
        <w:rPr>
          <w:rFonts w:cs="Times New Roman"/>
          <w:szCs w:val="24"/>
        </w:rPr>
        <w:t>Stafura</w:t>
      </w:r>
      <w:proofErr w:type="spellEnd"/>
      <w:r w:rsidRPr="00A31429">
        <w:rPr>
          <w:rFonts w:cs="Times New Roman"/>
          <w:szCs w:val="24"/>
        </w:rPr>
        <w:t xml:space="preserve">, J. Z., &amp; </w:t>
      </w:r>
      <w:proofErr w:type="spellStart"/>
      <w:r w:rsidRPr="00A31429">
        <w:rPr>
          <w:rFonts w:cs="Times New Roman"/>
          <w:szCs w:val="24"/>
        </w:rPr>
        <w:t>Perfetti</w:t>
      </w:r>
      <w:proofErr w:type="spellEnd"/>
      <w:r w:rsidRPr="00A31429">
        <w:rPr>
          <w:rFonts w:cs="Times New Roman"/>
          <w:szCs w:val="24"/>
        </w:rPr>
        <w:t xml:space="preserve">, C. A. (2014). Word-to-text integration: Message level and lexical level influences in ERPs.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64</w:t>
      </w:r>
      <w:r w:rsidRPr="00A31429">
        <w:rPr>
          <w:rFonts w:cs="Times New Roman"/>
          <w:szCs w:val="24"/>
        </w:rPr>
        <w:t>, 41-53.</w:t>
      </w:r>
    </w:p>
    <w:p w14:paraId="17E5319F" w14:textId="77777777" w:rsidR="00DE26CA" w:rsidRPr="00A31429" w:rsidRDefault="00DE26CA">
      <w:pPr>
        <w:ind w:left="720" w:hanging="720"/>
        <w:rPr>
          <w:rFonts w:cs="Times New Roman"/>
          <w:szCs w:val="24"/>
        </w:rPr>
      </w:pPr>
    </w:p>
    <w:p w14:paraId="4EAD6E29" w14:textId="5350F067" w:rsidR="00DE26CA" w:rsidRPr="00A31429" w:rsidRDefault="0046126C">
      <w:pPr>
        <w:ind w:left="720" w:hanging="720"/>
        <w:rPr>
          <w:rFonts w:cs="Times New Roman"/>
          <w:szCs w:val="24"/>
        </w:rPr>
      </w:pPr>
      <w:r w:rsidRPr="00A31429">
        <w:rPr>
          <w:rFonts w:cs="Times New Roman"/>
          <w:szCs w:val="24"/>
        </w:rPr>
        <w:t xml:space="preserve">St. </w:t>
      </w:r>
      <w:r w:rsidR="004B64C4" w:rsidRPr="00A31429">
        <w:rPr>
          <w:rFonts w:cs="Times New Roman"/>
          <w:szCs w:val="24"/>
        </w:rPr>
        <w:t xml:space="preserve">George, M. S., &amp; Mannes, S. </w:t>
      </w:r>
      <w:r w:rsidRPr="00A31429">
        <w:rPr>
          <w:rFonts w:cs="Times New Roman"/>
          <w:szCs w:val="24"/>
        </w:rPr>
        <w:t xml:space="preserve">Hoffman, J.E. </w:t>
      </w:r>
      <w:r w:rsidR="004B64C4" w:rsidRPr="00A31429">
        <w:rPr>
          <w:rFonts w:cs="Times New Roman"/>
          <w:szCs w:val="24"/>
        </w:rPr>
        <w:t xml:space="preserve">(1994). Global semantic expectancy and language comprehension. </w:t>
      </w:r>
      <w:r w:rsidR="004B64C4" w:rsidRPr="00A31429">
        <w:rPr>
          <w:rFonts w:cs="Times New Roman"/>
          <w:i/>
          <w:szCs w:val="24"/>
        </w:rPr>
        <w:t>Journal of cognitive neuroscience</w:t>
      </w:r>
      <w:r w:rsidR="004B64C4" w:rsidRPr="00A31429">
        <w:rPr>
          <w:rFonts w:cs="Times New Roman"/>
          <w:szCs w:val="24"/>
        </w:rPr>
        <w:t xml:space="preserve">, </w:t>
      </w:r>
      <w:r w:rsidR="004B64C4" w:rsidRPr="00A31429">
        <w:rPr>
          <w:rFonts w:cs="Times New Roman"/>
          <w:i/>
          <w:szCs w:val="24"/>
        </w:rPr>
        <w:t>6</w:t>
      </w:r>
      <w:r w:rsidR="004B64C4" w:rsidRPr="00A31429">
        <w:rPr>
          <w:rFonts w:cs="Times New Roman"/>
          <w:szCs w:val="24"/>
        </w:rPr>
        <w:t>(1), 70-83.</w:t>
      </w:r>
    </w:p>
    <w:p w14:paraId="6E680D15" w14:textId="77777777" w:rsidR="00DE26CA" w:rsidRPr="00A31429" w:rsidRDefault="00DE26CA">
      <w:pPr>
        <w:ind w:left="720" w:hanging="720"/>
        <w:rPr>
          <w:rFonts w:cs="Times New Roman"/>
          <w:szCs w:val="24"/>
        </w:rPr>
      </w:pPr>
    </w:p>
    <w:p w14:paraId="28CAD7F1" w14:textId="77777777" w:rsidR="00DE26CA" w:rsidRPr="00A31429" w:rsidRDefault="004B64C4">
      <w:pPr>
        <w:ind w:left="720" w:hanging="720"/>
        <w:rPr>
          <w:rFonts w:cs="Times New Roman"/>
          <w:szCs w:val="24"/>
        </w:rPr>
      </w:pPr>
      <w:r w:rsidRPr="00A31429">
        <w:rPr>
          <w:rFonts w:cs="Times New Roman"/>
          <w:szCs w:val="24"/>
        </w:rPr>
        <w:t xml:space="preserve">Swallow, K. M., </w:t>
      </w:r>
      <w:proofErr w:type="spellStart"/>
      <w:r w:rsidRPr="00A31429">
        <w:rPr>
          <w:rFonts w:cs="Times New Roman"/>
          <w:szCs w:val="24"/>
        </w:rPr>
        <w:t>Barch</w:t>
      </w:r>
      <w:proofErr w:type="spellEnd"/>
      <w:r w:rsidRPr="00A31429">
        <w:rPr>
          <w:rFonts w:cs="Times New Roman"/>
          <w:szCs w:val="24"/>
        </w:rPr>
        <w:t xml:space="preserve">, D. M., Head, D., </w:t>
      </w:r>
      <w:proofErr w:type="spellStart"/>
      <w:r w:rsidRPr="00A31429">
        <w:rPr>
          <w:rFonts w:cs="Times New Roman"/>
          <w:szCs w:val="24"/>
        </w:rPr>
        <w:t>Maley</w:t>
      </w:r>
      <w:proofErr w:type="spellEnd"/>
      <w:r w:rsidRPr="00A31429">
        <w:rPr>
          <w:rFonts w:cs="Times New Roman"/>
          <w:szCs w:val="24"/>
        </w:rPr>
        <w:t xml:space="preserve">, C. J., Holder, D., &amp; Zacks, J. M. (2011). Changes in events alter how people remember recent information.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23</w:t>
      </w:r>
      <w:r w:rsidRPr="00A31429">
        <w:rPr>
          <w:rFonts w:cs="Times New Roman"/>
          <w:szCs w:val="24"/>
        </w:rPr>
        <w:t>(5), 1052-1064.</w:t>
      </w:r>
    </w:p>
    <w:p w14:paraId="08CAEF07" w14:textId="77777777" w:rsidR="00DE26CA" w:rsidRPr="00A31429" w:rsidRDefault="00DE26CA">
      <w:pPr>
        <w:ind w:left="720" w:hanging="720"/>
        <w:rPr>
          <w:rFonts w:cs="Times New Roman"/>
          <w:szCs w:val="24"/>
        </w:rPr>
      </w:pPr>
    </w:p>
    <w:p w14:paraId="6C40950A" w14:textId="77777777" w:rsidR="00DE26CA" w:rsidRPr="00A31429" w:rsidRDefault="004B64C4">
      <w:pPr>
        <w:ind w:left="720" w:hanging="720"/>
        <w:rPr>
          <w:rFonts w:cs="Times New Roman"/>
          <w:szCs w:val="24"/>
        </w:rPr>
      </w:pPr>
      <w:r w:rsidRPr="00A31429">
        <w:rPr>
          <w:rFonts w:cs="Times New Roman"/>
          <w:szCs w:val="24"/>
        </w:rPr>
        <w:t xml:space="preserve">Thorndyke, P. W. (1977). Cognitive structures in comprehension and memory of narrative discourse.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77-110.</w:t>
      </w:r>
    </w:p>
    <w:p w14:paraId="04A29500" w14:textId="77777777" w:rsidR="00DE26CA" w:rsidRPr="00A31429" w:rsidRDefault="00DE26CA">
      <w:pPr>
        <w:ind w:left="720" w:hanging="720"/>
        <w:rPr>
          <w:rFonts w:cs="Times New Roman"/>
          <w:szCs w:val="24"/>
        </w:rPr>
      </w:pPr>
    </w:p>
    <w:p w14:paraId="6C3AD7EC" w14:textId="77777777" w:rsidR="00DE26CA" w:rsidRPr="00A31429" w:rsidRDefault="004B64C4">
      <w:pPr>
        <w:ind w:left="720" w:hanging="720"/>
        <w:rPr>
          <w:rFonts w:cs="Times New Roman"/>
          <w:szCs w:val="24"/>
        </w:rPr>
      </w:pPr>
      <w:r w:rsidRPr="00A31429">
        <w:rPr>
          <w:rFonts w:cs="Times New Roman"/>
          <w:szCs w:val="24"/>
        </w:rPr>
        <w:t xml:space="preserve">Thorndyke, P. W., &amp; </w:t>
      </w:r>
      <w:proofErr w:type="spellStart"/>
      <w:r w:rsidRPr="00A31429">
        <w:rPr>
          <w:rFonts w:cs="Times New Roman"/>
          <w:szCs w:val="24"/>
        </w:rPr>
        <w:t>Yekovich</w:t>
      </w:r>
      <w:proofErr w:type="spellEnd"/>
      <w:r w:rsidRPr="00A31429">
        <w:rPr>
          <w:rFonts w:cs="Times New Roman"/>
          <w:szCs w:val="24"/>
        </w:rPr>
        <w:t xml:space="preserve">, F. R. (1980). A critique of schema-based theories of human story memory.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23-49.</w:t>
      </w:r>
    </w:p>
    <w:p w14:paraId="287A580C" w14:textId="77777777" w:rsidR="00DE26CA" w:rsidRPr="00A31429" w:rsidRDefault="00DE26CA">
      <w:pPr>
        <w:ind w:left="720" w:hanging="720"/>
        <w:rPr>
          <w:rFonts w:cs="Times New Roman"/>
          <w:szCs w:val="24"/>
        </w:rPr>
      </w:pPr>
    </w:p>
    <w:p w14:paraId="789079A1" w14:textId="77777777" w:rsidR="00DE26CA" w:rsidRPr="00A31429" w:rsidRDefault="004B64C4">
      <w:pPr>
        <w:ind w:left="720" w:hanging="720"/>
        <w:rPr>
          <w:rFonts w:cs="Times New Roman"/>
          <w:szCs w:val="24"/>
        </w:rPr>
      </w:pPr>
      <w:proofErr w:type="spellStart"/>
      <w:r w:rsidRPr="00A31429">
        <w:rPr>
          <w:rFonts w:cs="Times New Roman"/>
          <w:szCs w:val="24"/>
        </w:rPr>
        <w:t>Thut</w:t>
      </w:r>
      <w:proofErr w:type="spellEnd"/>
      <w:r w:rsidRPr="00A31429">
        <w:rPr>
          <w:rFonts w:cs="Times New Roman"/>
          <w:szCs w:val="24"/>
        </w:rPr>
        <w:t xml:space="preserve">, G., </w:t>
      </w:r>
      <w:proofErr w:type="spellStart"/>
      <w:r w:rsidRPr="00A31429">
        <w:rPr>
          <w:rFonts w:cs="Times New Roman"/>
          <w:szCs w:val="24"/>
        </w:rPr>
        <w:t>Nietzel</w:t>
      </w:r>
      <w:proofErr w:type="spellEnd"/>
      <w:r w:rsidRPr="00A31429">
        <w:rPr>
          <w:rFonts w:cs="Times New Roman"/>
          <w:szCs w:val="24"/>
        </w:rPr>
        <w:t xml:space="preserve">, A., Brandt, S. A., &amp; Pascual-Leone, A. (2006). α-Band electroencephalographic activity over occipital cortex indexes visuospatial attention bias and predicts visual target detection. </w:t>
      </w:r>
      <w:r w:rsidRPr="00A31429">
        <w:rPr>
          <w:rFonts w:cs="Times New Roman"/>
          <w:i/>
          <w:szCs w:val="24"/>
        </w:rPr>
        <w:t>Journal of Neuroscience</w:t>
      </w:r>
      <w:r w:rsidRPr="00A31429">
        <w:rPr>
          <w:rFonts w:cs="Times New Roman"/>
          <w:szCs w:val="24"/>
        </w:rPr>
        <w:t xml:space="preserve">, </w:t>
      </w:r>
      <w:r w:rsidRPr="00A31429">
        <w:rPr>
          <w:rFonts w:cs="Times New Roman"/>
          <w:i/>
          <w:szCs w:val="24"/>
        </w:rPr>
        <w:t>26</w:t>
      </w:r>
      <w:r w:rsidRPr="00A31429">
        <w:rPr>
          <w:rFonts w:cs="Times New Roman"/>
          <w:szCs w:val="24"/>
        </w:rPr>
        <w:t>(37), 9494-9502.</w:t>
      </w:r>
    </w:p>
    <w:p w14:paraId="59971B4F" w14:textId="77777777" w:rsidR="00DE26CA" w:rsidRPr="00A31429" w:rsidRDefault="00DE26CA">
      <w:pPr>
        <w:ind w:left="720" w:hanging="720"/>
        <w:rPr>
          <w:rFonts w:cs="Times New Roman"/>
          <w:szCs w:val="24"/>
        </w:rPr>
      </w:pPr>
    </w:p>
    <w:p w14:paraId="6AB44E7E" w14:textId="53405B37" w:rsidR="00603214" w:rsidRPr="00A31429" w:rsidRDefault="00603214" w:rsidP="00603214">
      <w:pPr>
        <w:ind w:left="720" w:hanging="720"/>
        <w:rPr>
          <w:rFonts w:cs="Times New Roman"/>
          <w:szCs w:val="24"/>
          <w:shd w:val="clear" w:color="auto" w:fill="FFFFFF"/>
        </w:rPr>
      </w:pPr>
      <w:r w:rsidRPr="00A31429">
        <w:rPr>
          <w:rFonts w:cs="Times New Roman"/>
          <w:szCs w:val="24"/>
          <w:shd w:val="clear" w:color="auto" w:fill="FFFFFF"/>
        </w:rPr>
        <w:lastRenderedPageBreak/>
        <w:t xml:space="preserve">Tingley D, Yamamoto T, Hirose K, </w:t>
      </w:r>
      <w:proofErr w:type="spellStart"/>
      <w:r w:rsidRPr="00A31429">
        <w:rPr>
          <w:rFonts w:cs="Times New Roman"/>
          <w:szCs w:val="24"/>
          <w:shd w:val="clear" w:color="auto" w:fill="FFFFFF"/>
        </w:rPr>
        <w:t>Keele</w:t>
      </w:r>
      <w:proofErr w:type="spellEnd"/>
      <w:r w:rsidRPr="00A31429">
        <w:rPr>
          <w:rFonts w:cs="Times New Roman"/>
          <w:szCs w:val="24"/>
          <w:shd w:val="clear" w:color="auto" w:fill="FFFFFF"/>
        </w:rPr>
        <w:t xml:space="preserve"> L, Imai K (2014). “</w:t>
      </w:r>
      <w:proofErr w:type="gramStart"/>
      <w:r w:rsidRPr="00A31429">
        <w:rPr>
          <w:rFonts w:cs="Times New Roman"/>
          <w:szCs w:val="24"/>
          <w:shd w:val="clear" w:color="auto" w:fill="FFFFFF"/>
        </w:rPr>
        <w:t>mediation</w:t>
      </w:r>
      <w:proofErr w:type="gramEnd"/>
      <w:r w:rsidRPr="00A31429">
        <w:rPr>
          <w:rFonts w:cs="Times New Roman"/>
          <w:szCs w:val="24"/>
          <w:shd w:val="clear" w:color="auto" w:fill="FFFFFF"/>
        </w:rPr>
        <w:t>: R Package for Causal Mediation Analysis.” </w:t>
      </w:r>
      <w:r w:rsidRPr="00A31429">
        <w:rPr>
          <w:rStyle w:val="Emphasis"/>
          <w:rFonts w:cs="Times New Roman"/>
          <w:szCs w:val="24"/>
          <w:shd w:val="clear" w:color="auto" w:fill="FFFFFF"/>
        </w:rPr>
        <w:t>Journal of Statistical Software</w:t>
      </w:r>
      <w:r w:rsidRPr="00A31429">
        <w:rPr>
          <w:rFonts w:cs="Times New Roman"/>
          <w:szCs w:val="24"/>
          <w:shd w:val="clear" w:color="auto" w:fill="FFFFFF"/>
        </w:rPr>
        <w:t>, </w:t>
      </w:r>
      <w:r w:rsidRPr="00A31429">
        <w:rPr>
          <w:rFonts w:cs="Times New Roman"/>
          <w:b/>
          <w:bCs/>
          <w:szCs w:val="24"/>
          <w:shd w:val="clear" w:color="auto" w:fill="FFFFFF"/>
        </w:rPr>
        <w:t>59</w:t>
      </w:r>
      <w:r w:rsidRPr="00A31429">
        <w:rPr>
          <w:rFonts w:cs="Times New Roman"/>
          <w:szCs w:val="24"/>
          <w:shd w:val="clear" w:color="auto" w:fill="FFFFFF"/>
        </w:rPr>
        <w:t>(5), 1–38. </w:t>
      </w:r>
      <w:hyperlink r:id="rId58" w:history="1">
        <w:r w:rsidRPr="00A31429">
          <w:rPr>
            <w:rStyle w:val="Hyperlink"/>
            <w:rFonts w:cs="Times New Roman"/>
            <w:color w:val="auto"/>
            <w:szCs w:val="24"/>
            <w:shd w:val="clear" w:color="auto" w:fill="FFFFFF"/>
          </w:rPr>
          <w:t>http://www.jstatsoft.org/v59/i05/</w:t>
        </w:r>
      </w:hyperlink>
      <w:r w:rsidRPr="00A31429">
        <w:rPr>
          <w:rFonts w:cs="Times New Roman"/>
          <w:szCs w:val="24"/>
          <w:shd w:val="clear" w:color="auto" w:fill="FFFFFF"/>
        </w:rPr>
        <w:t>.</w:t>
      </w:r>
    </w:p>
    <w:p w14:paraId="66F84204" w14:textId="77777777" w:rsidR="00603214" w:rsidRPr="00A31429" w:rsidRDefault="00603214" w:rsidP="00603214">
      <w:pPr>
        <w:ind w:left="720" w:hanging="720"/>
        <w:rPr>
          <w:rFonts w:cs="Times New Roman"/>
          <w:szCs w:val="24"/>
        </w:rPr>
      </w:pPr>
    </w:p>
    <w:p w14:paraId="14FF8F6D" w14:textId="7FF4BAEF" w:rsidR="00DE26CA" w:rsidRPr="00A31429" w:rsidRDefault="004B64C4" w:rsidP="00603214">
      <w:pPr>
        <w:ind w:left="720" w:hanging="720"/>
        <w:rPr>
          <w:rFonts w:cs="Times New Roman"/>
          <w:szCs w:val="24"/>
        </w:rPr>
      </w:pPr>
      <w:r w:rsidRPr="00A31429">
        <w:rPr>
          <w:rFonts w:cs="Times New Roman"/>
          <w:szCs w:val="24"/>
        </w:rPr>
        <w:t xml:space="preserve">Tompkins, C. A., Lehman-Blake, M. T., </w:t>
      </w:r>
      <w:proofErr w:type="spellStart"/>
      <w:r w:rsidRPr="00A31429">
        <w:rPr>
          <w:rFonts w:cs="Times New Roman"/>
          <w:szCs w:val="24"/>
        </w:rPr>
        <w:t>Baumgaertner</w:t>
      </w:r>
      <w:proofErr w:type="spellEnd"/>
      <w:r w:rsidRPr="00A31429">
        <w:rPr>
          <w:rFonts w:cs="Times New Roman"/>
          <w:szCs w:val="24"/>
        </w:rPr>
        <w:t xml:space="preserve">, A., &amp; Fassbinder, W. (2001). Mechanisms of discourse comprehension impairment after right hemisphere brain damage: Suppression in inferential ambiguity resolution. </w:t>
      </w:r>
      <w:r w:rsidRPr="00A31429">
        <w:rPr>
          <w:rFonts w:cs="Times New Roman"/>
          <w:i/>
          <w:szCs w:val="24"/>
        </w:rPr>
        <w:t>Journal of Speech Language and Hearing Research</w:t>
      </w:r>
      <w:r w:rsidRPr="00A31429">
        <w:rPr>
          <w:rFonts w:cs="Times New Roman"/>
          <w:szCs w:val="24"/>
        </w:rPr>
        <w:t xml:space="preserve">, </w:t>
      </w:r>
      <w:r w:rsidRPr="00A31429">
        <w:rPr>
          <w:rFonts w:cs="Times New Roman"/>
          <w:i/>
          <w:szCs w:val="24"/>
        </w:rPr>
        <w:t>44</w:t>
      </w:r>
      <w:r w:rsidRPr="00A31429">
        <w:rPr>
          <w:rFonts w:cs="Times New Roman"/>
          <w:szCs w:val="24"/>
        </w:rPr>
        <w:t>(2), 400-415.</w:t>
      </w:r>
    </w:p>
    <w:p w14:paraId="2B2E0764" w14:textId="77777777" w:rsidR="00DE26CA" w:rsidRPr="00A31429" w:rsidRDefault="00DE26CA">
      <w:pPr>
        <w:ind w:left="720" w:hanging="720"/>
        <w:rPr>
          <w:rFonts w:cs="Times New Roman"/>
          <w:szCs w:val="24"/>
        </w:rPr>
      </w:pPr>
    </w:p>
    <w:p w14:paraId="1FDE430C" w14:textId="77777777" w:rsidR="00DE26CA" w:rsidRPr="00A31429" w:rsidRDefault="004B64C4">
      <w:pPr>
        <w:ind w:left="720" w:hanging="720"/>
        <w:rPr>
          <w:rFonts w:cs="Times New Roman"/>
          <w:szCs w:val="24"/>
        </w:rPr>
      </w:pPr>
      <w:proofErr w:type="spellStart"/>
      <w:r w:rsidRPr="00A31429">
        <w:rPr>
          <w:rFonts w:cs="Times New Roman"/>
          <w:szCs w:val="24"/>
        </w:rPr>
        <w:t>Trabasso</w:t>
      </w:r>
      <w:proofErr w:type="spellEnd"/>
      <w:r w:rsidRPr="00A31429">
        <w:rPr>
          <w:rFonts w:cs="Times New Roman"/>
          <w:szCs w:val="24"/>
        </w:rPr>
        <w:t xml:space="preserve">, T., &amp; Sperry, L. L. (1985). Causal relatedness and importance of story events.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24</w:t>
      </w:r>
      <w:r w:rsidRPr="00A31429">
        <w:rPr>
          <w:rFonts w:cs="Times New Roman"/>
          <w:szCs w:val="24"/>
        </w:rPr>
        <w:t>(5), 595-611.</w:t>
      </w:r>
    </w:p>
    <w:p w14:paraId="2CBEF449" w14:textId="77777777" w:rsidR="00DE26CA" w:rsidRPr="00A31429" w:rsidRDefault="00DE26CA">
      <w:pPr>
        <w:ind w:left="720" w:hanging="720"/>
        <w:rPr>
          <w:rFonts w:cs="Times New Roman"/>
          <w:szCs w:val="24"/>
        </w:rPr>
      </w:pPr>
    </w:p>
    <w:p w14:paraId="34AE4E97" w14:textId="77777777" w:rsidR="00DE26CA" w:rsidRPr="00A31429" w:rsidRDefault="004B64C4">
      <w:pPr>
        <w:ind w:left="720" w:hanging="720"/>
        <w:rPr>
          <w:rFonts w:cs="Times New Roman"/>
          <w:szCs w:val="24"/>
        </w:rPr>
      </w:pPr>
      <w:r w:rsidRPr="00A31429">
        <w:rPr>
          <w:rFonts w:cs="Times New Roman"/>
          <w:szCs w:val="24"/>
        </w:rPr>
        <w:t xml:space="preserve">Tulving, E. (2002). Episodic memory: From mind to brain.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53</w:t>
      </w:r>
      <w:r w:rsidRPr="00A31429">
        <w:rPr>
          <w:rFonts w:cs="Times New Roman"/>
          <w:szCs w:val="24"/>
        </w:rPr>
        <w:t>(1), 1-25.</w:t>
      </w:r>
    </w:p>
    <w:p w14:paraId="1E09C7EE" w14:textId="77777777" w:rsidR="00DE26CA" w:rsidRPr="00A31429" w:rsidRDefault="00DE26CA">
      <w:pPr>
        <w:ind w:left="720" w:hanging="720"/>
        <w:rPr>
          <w:rFonts w:cs="Times New Roman"/>
          <w:szCs w:val="24"/>
        </w:rPr>
      </w:pPr>
    </w:p>
    <w:p w14:paraId="7847BD77" w14:textId="77777777" w:rsidR="00DE26CA" w:rsidRPr="00A31429" w:rsidRDefault="004B64C4" w:rsidP="00D508BD">
      <w:pPr>
        <w:ind w:left="720" w:hanging="720"/>
        <w:rPr>
          <w:rFonts w:cs="Times New Roman"/>
          <w:szCs w:val="24"/>
        </w:rPr>
      </w:pPr>
      <w:r w:rsidRPr="00A31429">
        <w:rPr>
          <w:rFonts w:cs="Times New Roman"/>
          <w:szCs w:val="24"/>
        </w:rPr>
        <w:t xml:space="preserve">Van den Broek, P., Young, M., Tzeng, Y., &amp; </w:t>
      </w:r>
      <w:proofErr w:type="spellStart"/>
      <w:r w:rsidRPr="00A31429">
        <w:rPr>
          <w:rFonts w:cs="Times New Roman"/>
          <w:szCs w:val="24"/>
        </w:rPr>
        <w:t>Linderholm</w:t>
      </w:r>
      <w:proofErr w:type="spellEnd"/>
      <w:r w:rsidRPr="00A31429">
        <w:rPr>
          <w:rFonts w:cs="Times New Roman"/>
          <w:szCs w:val="24"/>
        </w:rPr>
        <w:t xml:space="preserve">, T. (1999). The landscape model of reading: Inferences and the online construction of a memory representation. </w:t>
      </w:r>
      <w:r w:rsidRPr="00A31429">
        <w:rPr>
          <w:rFonts w:cs="Times New Roman"/>
          <w:i/>
          <w:szCs w:val="24"/>
        </w:rPr>
        <w:t>The construction of mental representations during reading</w:t>
      </w:r>
      <w:r w:rsidRPr="00A31429">
        <w:rPr>
          <w:rFonts w:cs="Times New Roman"/>
          <w:szCs w:val="24"/>
        </w:rPr>
        <w:t>, 71-98.</w:t>
      </w:r>
    </w:p>
    <w:p w14:paraId="733C6D6C" w14:textId="01A772BE" w:rsidR="00DE26CA" w:rsidRPr="00A31429" w:rsidRDefault="00DE26CA" w:rsidP="00D508BD">
      <w:pPr>
        <w:ind w:left="720" w:hanging="720"/>
        <w:rPr>
          <w:rFonts w:cs="Times New Roman"/>
          <w:szCs w:val="24"/>
        </w:rPr>
      </w:pPr>
    </w:p>
    <w:p w14:paraId="0FE9875E" w14:textId="34B3793D" w:rsidR="009836A3" w:rsidRPr="00A31429" w:rsidRDefault="009836A3" w:rsidP="00D508BD">
      <w:pPr>
        <w:ind w:left="720" w:hanging="720"/>
        <w:rPr>
          <w:rFonts w:cs="Times New Roman"/>
          <w:szCs w:val="24"/>
        </w:rPr>
      </w:pPr>
      <w:r w:rsidRPr="00A31429">
        <w:rPr>
          <w:rFonts w:cs="Times New Roman"/>
          <w:szCs w:val="24"/>
        </w:rPr>
        <w:t xml:space="preserve">Van den Broek, P., &amp; </w:t>
      </w:r>
      <w:proofErr w:type="spellStart"/>
      <w:r w:rsidRPr="00A31429">
        <w:rPr>
          <w:rFonts w:cs="Times New Roman"/>
          <w:szCs w:val="24"/>
        </w:rPr>
        <w:t>Helder</w:t>
      </w:r>
      <w:proofErr w:type="spellEnd"/>
      <w:r w:rsidRPr="00A31429">
        <w:rPr>
          <w:rFonts w:cs="Times New Roman"/>
          <w:szCs w:val="24"/>
        </w:rPr>
        <w:t>, A. (2017). Cognitive processes in discourse comprehension: Passive processes, reader-initiated processes, and evolving mental representations. Discourse Processes, 54(5-6), 360-372.</w:t>
      </w:r>
    </w:p>
    <w:p w14:paraId="55DC5B4D" w14:textId="77777777" w:rsidR="009836A3" w:rsidRPr="00A31429" w:rsidRDefault="009836A3" w:rsidP="00D508BD">
      <w:pPr>
        <w:ind w:left="720" w:hanging="720"/>
        <w:rPr>
          <w:rFonts w:cs="Times New Roman"/>
          <w:szCs w:val="24"/>
        </w:rPr>
      </w:pPr>
    </w:p>
    <w:p w14:paraId="703EB75A" w14:textId="77777777" w:rsidR="00DE26CA" w:rsidRPr="00A31429" w:rsidRDefault="004B64C4" w:rsidP="00D508BD">
      <w:pPr>
        <w:ind w:left="720" w:hanging="720"/>
        <w:rPr>
          <w:rFonts w:cs="Times New Roman"/>
          <w:szCs w:val="24"/>
        </w:rPr>
      </w:pPr>
      <w:r w:rsidRPr="00A31429">
        <w:rPr>
          <w:rFonts w:cs="Times New Roman"/>
          <w:szCs w:val="24"/>
        </w:rPr>
        <w:lastRenderedPageBreak/>
        <w:t xml:space="preserve">Van Dijk, T. A., &amp; </w:t>
      </w:r>
      <w:proofErr w:type="spellStart"/>
      <w:r w:rsidRPr="00A31429">
        <w:rPr>
          <w:rFonts w:cs="Times New Roman"/>
          <w:szCs w:val="24"/>
        </w:rPr>
        <w:t>Kintsch</w:t>
      </w:r>
      <w:proofErr w:type="spellEnd"/>
      <w:r w:rsidRPr="00A31429">
        <w:rPr>
          <w:rFonts w:cs="Times New Roman"/>
          <w:szCs w:val="24"/>
        </w:rPr>
        <w:t>, W. (1983). Strategies of Discourse Comprehension. New York: Academic Press.</w:t>
      </w:r>
    </w:p>
    <w:p w14:paraId="310CDFEC" w14:textId="77777777" w:rsidR="00DE26CA" w:rsidRPr="00A31429" w:rsidRDefault="00DE26CA" w:rsidP="00D508BD">
      <w:pPr>
        <w:ind w:left="720" w:hanging="720"/>
        <w:rPr>
          <w:rFonts w:cs="Times New Roman"/>
          <w:szCs w:val="24"/>
        </w:rPr>
      </w:pPr>
    </w:p>
    <w:p w14:paraId="55F72DAF" w14:textId="77777777" w:rsidR="00DE26CA" w:rsidRPr="00A31429" w:rsidRDefault="004B64C4" w:rsidP="00D508BD">
      <w:pPr>
        <w:ind w:left="720" w:hanging="720"/>
        <w:rPr>
          <w:rFonts w:cs="Times New Roman"/>
          <w:szCs w:val="24"/>
        </w:rPr>
      </w:pPr>
      <w:r w:rsidRPr="00A31429">
        <w:rPr>
          <w:rFonts w:cs="Times New Roman"/>
          <w:szCs w:val="24"/>
        </w:rPr>
        <w:t xml:space="preserve">Van Dijk, T. A. (1976). Narrative macro-structures. </w:t>
      </w:r>
      <w:r w:rsidRPr="00A31429">
        <w:rPr>
          <w:rFonts w:cs="Times New Roman"/>
          <w:i/>
          <w:szCs w:val="24"/>
        </w:rPr>
        <w:t>PTL: A journal for descriptive poetics and theory of literature</w:t>
      </w:r>
      <w:r w:rsidRPr="00A31429">
        <w:rPr>
          <w:rFonts w:cs="Times New Roman"/>
          <w:szCs w:val="24"/>
        </w:rPr>
        <w:t xml:space="preserve">, </w:t>
      </w:r>
      <w:r w:rsidRPr="00A31429">
        <w:rPr>
          <w:rFonts w:cs="Times New Roman"/>
          <w:i/>
          <w:szCs w:val="24"/>
        </w:rPr>
        <w:t>1</w:t>
      </w:r>
      <w:r w:rsidRPr="00A31429">
        <w:rPr>
          <w:rFonts w:cs="Times New Roman"/>
          <w:szCs w:val="24"/>
        </w:rPr>
        <w:t>(1976), 547-568.</w:t>
      </w:r>
    </w:p>
    <w:p w14:paraId="52263707" w14:textId="77777777" w:rsidR="00217A6E" w:rsidRPr="00A31429" w:rsidRDefault="00217A6E" w:rsidP="00D508BD">
      <w:pPr>
        <w:ind w:left="720" w:hanging="720"/>
        <w:rPr>
          <w:rFonts w:cs="Times New Roman"/>
          <w:szCs w:val="24"/>
        </w:rPr>
      </w:pPr>
    </w:p>
    <w:p w14:paraId="3EFC5D5E" w14:textId="6AD00497" w:rsidR="00217A6E" w:rsidRPr="00A31429" w:rsidRDefault="00217A6E" w:rsidP="00D508BD">
      <w:pPr>
        <w:ind w:left="720" w:hanging="720"/>
        <w:rPr>
          <w:rFonts w:cs="Times New Roman"/>
          <w:szCs w:val="24"/>
        </w:rPr>
      </w:pPr>
      <w:r w:rsidRPr="00A31429">
        <w:rPr>
          <w:rFonts w:cs="Times New Roman"/>
          <w:szCs w:val="24"/>
        </w:rPr>
        <w:t xml:space="preserve">Varela, F., </w:t>
      </w:r>
      <w:proofErr w:type="spellStart"/>
      <w:r w:rsidRPr="00A31429">
        <w:rPr>
          <w:rFonts w:cs="Times New Roman"/>
          <w:szCs w:val="24"/>
        </w:rPr>
        <w:t>Lachaux</w:t>
      </w:r>
      <w:proofErr w:type="spellEnd"/>
      <w:r w:rsidRPr="00A31429">
        <w:rPr>
          <w:rFonts w:cs="Times New Roman"/>
          <w:szCs w:val="24"/>
        </w:rPr>
        <w:t xml:space="preserve">, J. P., Rodriguez, E., &amp; </w:t>
      </w:r>
      <w:proofErr w:type="spellStart"/>
      <w:r w:rsidRPr="00A31429">
        <w:rPr>
          <w:rFonts w:cs="Times New Roman"/>
          <w:szCs w:val="24"/>
        </w:rPr>
        <w:t>Martinerie</w:t>
      </w:r>
      <w:proofErr w:type="spellEnd"/>
      <w:r w:rsidRPr="00A31429">
        <w:rPr>
          <w:rFonts w:cs="Times New Roman"/>
          <w:szCs w:val="24"/>
        </w:rPr>
        <w:t xml:space="preserve">, J. (2001). The </w:t>
      </w:r>
      <w:proofErr w:type="spellStart"/>
      <w:r w:rsidRPr="00A31429">
        <w:rPr>
          <w:rFonts w:cs="Times New Roman"/>
          <w:szCs w:val="24"/>
        </w:rPr>
        <w:t>brainweb</w:t>
      </w:r>
      <w:proofErr w:type="spellEnd"/>
      <w:r w:rsidRPr="00A31429">
        <w:rPr>
          <w:rFonts w:cs="Times New Roman"/>
          <w:szCs w:val="24"/>
        </w:rPr>
        <w:t xml:space="preserve">: phase synchronization and large-scale integration. </w:t>
      </w:r>
      <w:r w:rsidRPr="00A31429">
        <w:rPr>
          <w:rFonts w:cs="Times New Roman"/>
          <w:i/>
          <w:iCs/>
          <w:szCs w:val="24"/>
        </w:rPr>
        <w:t>Nature Reviews Neuroscience</w:t>
      </w:r>
      <w:r w:rsidRPr="00A31429">
        <w:rPr>
          <w:rFonts w:cs="Times New Roman"/>
          <w:szCs w:val="24"/>
        </w:rPr>
        <w:t>, 2(4), 229-239.</w:t>
      </w:r>
    </w:p>
    <w:p w14:paraId="06A08152" w14:textId="77777777" w:rsidR="00DE26CA" w:rsidRPr="00A31429" w:rsidRDefault="00DE26CA" w:rsidP="00D508BD">
      <w:pPr>
        <w:ind w:left="720" w:hanging="720"/>
        <w:rPr>
          <w:rFonts w:cs="Times New Roman"/>
          <w:szCs w:val="24"/>
        </w:rPr>
      </w:pPr>
    </w:p>
    <w:p w14:paraId="568DEC19" w14:textId="77777777" w:rsidR="00DE26CA" w:rsidRPr="00A31429" w:rsidRDefault="004B64C4" w:rsidP="00D508BD">
      <w:pPr>
        <w:ind w:left="720" w:hanging="720"/>
        <w:rPr>
          <w:rFonts w:cs="Times New Roman"/>
          <w:szCs w:val="24"/>
        </w:rPr>
      </w:pPr>
      <w:r w:rsidRPr="00A31429">
        <w:rPr>
          <w:rFonts w:cs="Times New Roman"/>
          <w:szCs w:val="24"/>
        </w:rPr>
        <w:t xml:space="preserve">Weiss, S., &amp; Mueller, H. M. (2012). “Too many betas do not spoil the broth”: the role of beta brain oscillations in language processing. </w:t>
      </w:r>
      <w:r w:rsidRPr="00A31429">
        <w:rPr>
          <w:rFonts w:cs="Times New Roman"/>
          <w:i/>
          <w:szCs w:val="24"/>
        </w:rPr>
        <w:t>Frontiers in psychology</w:t>
      </w:r>
      <w:r w:rsidRPr="00A31429">
        <w:rPr>
          <w:rFonts w:cs="Times New Roman"/>
          <w:szCs w:val="24"/>
        </w:rPr>
        <w:t xml:space="preserve">, </w:t>
      </w:r>
      <w:r w:rsidRPr="00A31429">
        <w:rPr>
          <w:rFonts w:cs="Times New Roman"/>
          <w:i/>
          <w:szCs w:val="24"/>
        </w:rPr>
        <w:t>3</w:t>
      </w:r>
      <w:r w:rsidRPr="00A31429">
        <w:rPr>
          <w:rFonts w:cs="Times New Roman"/>
          <w:szCs w:val="24"/>
        </w:rPr>
        <w:t>, 201.</w:t>
      </w:r>
    </w:p>
    <w:p w14:paraId="1DA75599" w14:textId="77777777" w:rsidR="00DE26CA" w:rsidRPr="00A31429" w:rsidRDefault="00DE26CA" w:rsidP="00D508BD">
      <w:pPr>
        <w:ind w:left="720" w:hanging="720"/>
        <w:rPr>
          <w:rFonts w:cs="Times New Roman"/>
          <w:szCs w:val="24"/>
        </w:rPr>
      </w:pPr>
    </w:p>
    <w:p w14:paraId="378B923E" w14:textId="77777777" w:rsidR="00DE26CA" w:rsidRPr="00A31429" w:rsidRDefault="004B64C4" w:rsidP="00D508BD">
      <w:pPr>
        <w:ind w:left="720" w:hanging="720"/>
        <w:rPr>
          <w:rFonts w:cs="Times New Roman"/>
          <w:szCs w:val="24"/>
        </w:rPr>
      </w:pPr>
      <w:proofErr w:type="spellStart"/>
      <w:r w:rsidRPr="00A31429">
        <w:rPr>
          <w:rFonts w:cs="Times New Roman"/>
          <w:szCs w:val="24"/>
        </w:rPr>
        <w:t>Wehbe</w:t>
      </w:r>
      <w:proofErr w:type="spellEnd"/>
      <w:r w:rsidRPr="00A31429">
        <w:rPr>
          <w:rFonts w:cs="Times New Roman"/>
          <w:szCs w:val="24"/>
        </w:rPr>
        <w:t xml:space="preserve">, L., Murphy, B., Talukdar, P., </w:t>
      </w:r>
      <w:proofErr w:type="spellStart"/>
      <w:r w:rsidRPr="00A31429">
        <w:rPr>
          <w:rFonts w:cs="Times New Roman"/>
          <w:szCs w:val="24"/>
        </w:rPr>
        <w:t>Fyshe</w:t>
      </w:r>
      <w:proofErr w:type="spellEnd"/>
      <w:r w:rsidRPr="00A31429">
        <w:rPr>
          <w:rFonts w:cs="Times New Roman"/>
          <w:szCs w:val="24"/>
        </w:rPr>
        <w:t xml:space="preserve">, A., Ramdas, A., &amp; Mitchell, T. (2014). Simultaneously uncovering the patterns of brain regions involved in different story reading subprocesses. </w:t>
      </w:r>
      <w:proofErr w:type="spellStart"/>
      <w:r w:rsidRPr="00A31429">
        <w:rPr>
          <w:rFonts w:cs="Times New Roman"/>
          <w:i/>
          <w:szCs w:val="24"/>
        </w:rPr>
        <w:t>PloS</w:t>
      </w:r>
      <w:proofErr w:type="spellEnd"/>
      <w:r w:rsidRPr="00A31429">
        <w:rPr>
          <w:rFonts w:cs="Times New Roman"/>
          <w:i/>
          <w:szCs w:val="24"/>
        </w:rPr>
        <w:t xml:space="preserve"> one</w:t>
      </w:r>
      <w:r w:rsidRPr="00A31429">
        <w:rPr>
          <w:rFonts w:cs="Times New Roman"/>
          <w:szCs w:val="24"/>
        </w:rPr>
        <w:t xml:space="preserve">, </w:t>
      </w:r>
      <w:r w:rsidRPr="00A31429">
        <w:rPr>
          <w:rFonts w:cs="Times New Roman"/>
          <w:i/>
          <w:szCs w:val="24"/>
        </w:rPr>
        <w:t>9</w:t>
      </w:r>
      <w:r w:rsidRPr="00A31429">
        <w:rPr>
          <w:rFonts w:cs="Times New Roman"/>
          <w:szCs w:val="24"/>
        </w:rPr>
        <w:t>(11), e112575.</w:t>
      </w:r>
    </w:p>
    <w:p w14:paraId="00762F31" w14:textId="77777777" w:rsidR="00DE26CA" w:rsidRPr="00A31429" w:rsidRDefault="00DE26CA" w:rsidP="00D508BD">
      <w:pPr>
        <w:ind w:left="720" w:hanging="720"/>
        <w:rPr>
          <w:rFonts w:cs="Times New Roman"/>
          <w:szCs w:val="24"/>
        </w:rPr>
      </w:pPr>
    </w:p>
    <w:p w14:paraId="50FD1609" w14:textId="77777777" w:rsidR="00DE26CA" w:rsidRPr="00A31429" w:rsidRDefault="004B64C4" w:rsidP="00D508BD">
      <w:pPr>
        <w:ind w:left="720" w:hanging="720"/>
        <w:rPr>
          <w:rFonts w:cs="Times New Roman"/>
          <w:szCs w:val="24"/>
        </w:rPr>
      </w:pPr>
      <w:r w:rsidRPr="00A31429">
        <w:rPr>
          <w:rFonts w:cs="Times New Roman"/>
          <w:szCs w:val="24"/>
        </w:rPr>
        <w:t xml:space="preserve">Welch, P. (1967). The use of fast Fourier </w:t>
      </w:r>
      <w:proofErr w:type="gramStart"/>
      <w:r w:rsidRPr="00A31429">
        <w:rPr>
          <w:rFonts w:cs="Times New Roman"/>
          <w:szCs w:val="24"/>
        </w:rPr>
        <w:t>transform</w:t>
      </w:r>
      <w:proofErr w:type="gramEnd"/>
      <w:r w:rsidRPr="00A31429">
        <w:rPr>
          <w:rFonts w:cs="Times New Roman"/>
          <w:szCs w:val="24"/>
        </w:rPr>
        <w:t xml:space="preserve"> for the estimation of power spectra: a method based on time averaging over short, modified periodograms. </w:t>
      </w:r>
      <w:r w:rsidRPr="00A31429">
        <w:rPr>
          <w:rFonts w:cs="Times New Roman"/>
          <w:i/>
          <w:szCs w:val="24"/>
        </w:rPr>
        <w:t>IEEE Transactions on audio and electroacoustics</w:t>
      </w:r>
      <w:r w:rsidRPr="00A31429">
        <w:rPr>
          <w:rFonts w:cs="Times New Roman"/>
          <w:szCs w:val="24"/>
        </w:rPr>
        <w:t xml:space="preserve">, </w:t>
      </w:r>
      <w:r w:rsidRPr="00A31429">
        <w:rPr>
          <w:rFonts w:cs="Times New Roman"/>
          <w:i/>
          <w:szCs w:val="24"/>
        </w:rPr>
        <w:t>15</w:t>
      </w:r>
      <w:r w:rsidRPr="00A31429">
        <w:rPr>
          <w:rFonts w:cs="Times New Roman"/>
          <w:szCs w:val="24"/>
        </w:rPr>
        <w:t>(2), 70-73.</w:t>
      </w:r>
    </w:p>
    <w:p w14:paraId="184329B2" w14:textId="41C40F1B" w:rsidR="00DE26CA" w:rsidRPr="00A31429" w:rsidRDefault="00DE26CA" w:rsidP="00D508BD">
      <w:pPr>
        <w:ind w:left="720" w:hanging="720"/>
        <w:rPr>
          <w:rFonts w:cs="Times New Roman"/>
          <w:szCs w:val="24"/>
        </w:rPr>
      </w:pPr>
    </w:p>
    <w:p w14:paraId="19844937" w14:textId="792B5562" w:rsidR="00D508BD" w:rsidRPr="00A31429" w:rsidRDefault="00D508BD" w:rsidP="00D508BD">
      <w:pPr>
        <w:ind w:left="720" w:hanging="720"/>
        <w:rPr>
          <w:rFonts w:eastAsia="Times New Roman" w:cs="Times New Roman"/>
          <w:szCs w:val="24"/>
        </w:rPr>
      </w:pPr>
      <w:r w:rsidRPr="00A31429">
        <w:rPr>
          <w:rFonts w:eastAsia="Times New Roman" w:cs="Times New Roman"/>
          <w:szCs w:val="24"/>
        </w:rPr>
        <w:lastRenderedPageBreak/>
        <w:t xml:space="preserve">Winkler, I., </w:t>
      </w:r>
      <w:proofErr w:type="spellStart"/>
      <w:r w:rsidRPr="00A31429">
        <w:rPr>
          <w:rFonts w:eastAsia="Times New Roman" w:cs="Times New Roman"/>
          <w:szCs w:val="24"/>
        </w:rPr>
        <w:t>Haufe</w:t>
      </w:r>
      <w:proofErr w:type="spellEnd"/>
      <w:r w:rsidRPr="00A31429">
        <w:rPr>
          <w:rFonts w:eastAsia="Times New Roman" w:cs="Times New Roman"/>
          <w:szCs w:val="24"/>
        </w:rPr>
        <w:t xml:space="preserve">, S., &amp; </w:t>
      </w:r>
      <w:proofErr w:type="spellStart"/>
      <w:r w:rsidRPr="00A31429">
        <w:rPr>
          <w:rFonts w:eastAsia="Times New Roman" w:cs="Times New Roman"/>
          <w:szCs w:val="24"/>
        </w:rPr>
        <w:t>Tangermann</w:t>
      </w:r>
      <w:proofErr w:type="spellEnd"/>
      <w:r w:rsidRPr="00A31429">
        <w:rPr>
          <w:rFonts w:eastAsia="Times New Roman" w:cs="Times New Roman"/>
          <w:szCs w:val="24"/>
        </w:rPr>
        <w:t>, M. (2011). Automatic classification of artifactual ICA-components for artifact removal in EEG signals. </w:t>
      </w:r>
      <w:r w:rsidRPr="00A31429">
        <w:rPr>
          <w:rFonts w:eastAsia="Times New Roman" w:cs="Times New Roman"/>
          <w:i/>
          <w:iCs/>
          <w:szCs w:val="24"/>
        </w:rPr>
        <w:t>Behavioral and brain functions</w:t>
      </w:r>
      <w:r w:rsidRPr="00A31429">
        <w:rPr>
          <w:rFonts w:eastAsia="Times New Roman" w:cs="Times New Roman"/>
          <w:szCs w:val="24"/>
        </w:rPr>
        <w:t>, </w:t>
      </w:r>
      <w:r w:rsidRPr="00A31429">
        <w:rPr>
          <w:rFonts w:eastAsia="Times New Roman" w:cs="Times New Roman"/>
          <w:i/>
          <w:iCs/>
          <w:szCs w:val="24"/>
        </w:rPr>
        <w:t>7</w:t>
      </w:r>
      <w:r w:rsidRPr="00A31429">
        <w:rPr>
          <w:rFonts w:eastAsia="Times New Roman" w:cs="Times New Roman"/>
          <w:szCs w:val="24"/>
        </w:rPr>
        <w:t>, 1-15</w:t>
      </w:r>
    </w:p>
    <w:p w14:paraId="0F5D0157" w14:textId="77777777" w:rsidR="00A32FB9" w:rsidRPr="00A31429" w:rsidRDefault="00A32FB9" w:rsidP="00D508BD">
      <w:pPr>
        <w:ind w:left="720" w:hanging="720"/>
        <w:rPr>
          <w:rFonts w:eastAsia="Times New Roman" w:cs="Times New Roman"/>
          <w:szCs w:val="24"/>
        </w:rPr>
      </w:pPr>
    </w:p>
    <w:p w14:paraId="3D09B703" w14:textId="1EAF3AEB" w:rsidR="00A32FB9" w:rsidRPr="00A31429" w:rsidRDefault="00A32FB9" w:rsidP="00D508BD">
      <w:pPr>
        <w:ind w:left="720" w:hanging="720"/>
        <w:rPr>
          <w:rFonts w:eastAsia="Times New Roman" w:cs="Times New Roman"/>
          <w:szCs w:val="24"/>
        </w:rPr>
      </w:pPr>
      <w:proofErr w:type="spellStart"/>
      <w:r w:rsidRPr="00A31429">
        <w:rPr>
          <w:rFonts w:eastAsia="Times New Roman" w:cs="Times New Roman"/>
          <w:szCs w:val="24"/>
        </w:rPr>
        <w:t>Yoo</w:t>
      </w:r>
      <w:proofErr w:type="spellEnd"/>
      <w:r w:rsidRPr="00A31429">
        <w:rPr>
          <w:rFonts w:eastAsia="Times New Roman" w:cs="Times New Roman"/>
          <w:szCs w:val="24"/>
        </w:rPr>
        <w:t xml:space="preserve">, H. B., </w:t>
      </w:r>
      <w:proofErr w:type="spellStart"/>
      <w:r w:rsidRPr="00A31429">
        <w:rPr>
          <w:rFonts w:eastAsia="Times New Roman" w:cs="Times New Roman"/>
          <w:szCs w:val="24"/>
        </w:rPr>
        <w:t>Umbach</w:t>
      </w:r>
      <w:proofErr w:type="spellEnd"/>
      <w:r w:rsidRPr="00A31429">
        <w:rPr>
          <w:rFonts w:eastAsia="Times New Roman" w:cs="Times New Roman"/>
          <w:szCs w:val="24"/>
        </w:rPr>
        <w:t xml:space="preserve">, G., &amp; Lega, B. (2022). Episodic boundary cells in human medial temporal lobe during the free recall task. </w:t>
      </w:r>
      <w:r w:rsidRPr="00A31429">
        <w:rPr>
          <w:rFonts w:eastAsia="Times New Roman" w:cs="Times New Roman"/>
          <w:i/>
          <w:iCs/>
          <w:szCs w:val="24"/>
        </w:rPr>
        <w:t>Hippocampus</w:t>
      </w:r>
      <w:r w:rsidRPr="00A31429">
        <w:rPr>
          <w:rFonts w:eastAsia="Times New Roman" w:cs="Times New Roman"/>
          <w:szCs w:val="24"/>
        </w:rPr>
        <w:t>, 32(7), 481-487.</w:t>
      </w:r>
    </w:p>
    <w:p w14:paraId="0E777DB3" w14:textId="77777777" w:rsidR="00D508BD" w:rsidRPr="00A31429" w:rsidRDefault="00D508BD" w:rsidP="00D508BD">
      <w:pPr>
        <w:ind w:firstLine="0"/>
        <w:rPr>
          <w:rFonts w:cs="Times New Roman"/>
          <w:szCs w:val="24"/>
        </w:rPr>
      </w:pPr>
    </w:p>
    <w:p w14:paraId="63A3491C" w14:textId="77777777" w:rsidR="00DE26CA" w:rsidRPr="00A31429" w:rsidRDefault="004B64C4">
      <w:pPr>
        <w:ind w:left="720" w:hanging="720"/>
        <w:rPr>
          <w:rFonts w:cs="Times New Roman"/>
          <w:szCs w:val="24"/>
        </w:rPr>
      </w:pPr>
      <w:r w:rsidRPr="00A31429">
        <w:rPr>
          <w:rFonts w:cs="Times New Roman"/>
          <w:szCs w:val="24"/>
        </w:rPr>
        <w:t xml:space="preserve">Yuval-Greenberg, S., Tomer, O., Keren, A. S., </w:t>
      </w:r>
      <w:proofErr w:type="spellStart"/>
      <w:r w:rsidRPr="00A31429">
        <w:rPr>
          <w:rFonts w:cs="Times New Roman"/>
          <w:szCs w:val="24"/>
        </w:rPr>
        <w:t>Nelken</w:t>
      </w:r>
      <w:proofErr w:type="spellEnd"/>
      <w:r w:rsidRPr="00A31429">
        <w:rPr>
          <w:rFonts w:cs="Times New Roman"/>
          <w:szCs w:val="24"/>
        </w:rPr>
        <w:t xml:space="preserve">, I., &amp; </w:t>
      </w:r>
      <w:proofErr w:type="spellStart"/>
      <w:r w:rsidRPr="00A31429">
        <w:rPr>
          <w:rFonts w:cs="Times New Roman"/>
          <w:szCs w:val="24"/>
        </w:rPr>
        <w:t>Deouell</w:t>
      </w:r>
      <w:proofErr w:type="spellEnd"/>
      <w:r w:rsidRPr="00A31429">
        <w:rPr>
          <w:rFonts w:cs="Times New Roman"/>
          <w:szCs w:val="24"/>
        </w:rPr>
        <w:t xml:space="preserve">, L. Y. (2008). Transient induced gamma-band response in EEG as a manifestation of miniature saccades. </w:t>
      </w:r>
      <w:r w:rsidRPr="00A31429">
        <w:rPr>
          <w:rFonts w:cs="Times New Roman"/>
          <w:i/>
          <w:szCs w:val="24"/>
        </w:rPr>
        <w:t>Neuron</w:t>
      </w:r>
      <w:r w:rsidRPr="00A31429">
        <w:rPr>
          <w:rFonts w:cs="Times New Roman"/>
          <w:szCs w:val="24"/>
        </w:rPr>
        <w:t xml:space="preserve">, </w:t>
      </w:r>
      <w:r w:rsidRPr="00A31429">
        <w:rPr>
          <w:rFonts w:cs="Times New Roman"/>
          <w:i/>
          <w:szCs w:val="24"/>
        </w:rPr>
        <w:t>58</w:t>
      </w:r>
      <w:r w:rsidRPr="00A31429">
        <w:rPr>
          <w:rFonts w:cs="Times New Roman"/>
          <w:szCs w:val="24"/>
        </w:rPr>
        <w:t>(3), 429-441.</w:t>
      </w:r>
    </w:p>
    <w:p w14:paraId="0A38A0E6" w14:textId="77777777" w:rsidR="00DE26CA" w:rsidRPr="00A31429" w:rsidRDefault="00DE26CA">
      <w:pPr>
        <w:ind w:left="720" w:hanging="720"/>
        <w:rPr>
          <w:rFonts w:cs="Times New Roman"/>
          <w:szCs w:val="24"/>
        </w:rPr>
      </w:pPr>
    </w:p>
    <w:p w14:paraId="39815658" w14:textId="77777777" w:rsidR="00DE26CA" w:rsidRPr="00A31429" w:rsidRDefault="004B64C4">
      <w:pPr>
        <w:ind w:left="720" w:hanging="720"/>
        <w:rPr>
          <w:rFonts w:cs="Times New Roman"/>
          <w:szCs w:val="24"/>
        </w:rPr>
      </w:pPr>
      <w:r w:rsidRPr="00A31429">
        <w:rPr>
          <w:rFonts w:cs="Times New Roman"/>
          <w:szCs w:val="24"/>
        </w:rPr>
        <w:t xml:space="preserve">Zacks, J. M., Speer, N. K., Vettel, J. M., &amp; Jacoby, L. L. (2006). Event understanding and memory in healthy aging and dementia of the Alzheimer type. </w:t>
      </w:r>
      <w:r w:rsidRPr="00A31429">
        <w:rPr>
          <w:rFonts w:cs="Times New Roman"/>
          <w:i/>
          <w:szCs w:val="24"/>
        </w:rPr>
        <w:t>Psychology and aging</w:t>
      </w:r>
      <w:r w:rsidRPr="00A31429">
        <w:rPr>
          <w:rFonts w:cs="Times New Roman"/>
          <w:szCs w:val="24"/>
        </w:rPr>
        <w:t xml:space="preserve">, </w:t>
      </w:r>
      <w:r w:rsidRPr="00A31429">
        <w:rPr>
          <w:rFonts w:cs="Times New Roman"/>
          <w:i/>
          <w:szCs w:val="24"/>
        </w:rPr>
        <w:t>21</w:t>
      </w:r>
      <w:r w:rsidRPr="00A31429">
        <w:rPr>
          <w:rFonts w:cs="Times New Roman"/>
          <w:szCs w:val="24"/>
        </w:rPr>
        <w:t>(3), 466.</w:t>
      </w:r>
    </w:p>
    <w:p w14:paraId="48E9C249" w14:textId="77777777" w:rsidR="00DE26CA" w:rsidRPr="00A31429" w:rsidRDefault="00DE26CA" w:rsidP="00E51E12">
      <w:pPr>
        <w:ind w:firstLine="0"/>
        <w:rPr>
          <w:rFonts w:cs="Times New Roman"/>
          <w:szCs w:val="24"/>
        </w:rPr>
      </w:pPr>
    </w:p>
    <w:p w14:paraId="4ACF3359" w14:textId="77777777" w:rsidR="00DE26CA" w:rsidRPr="00A31429" w:rsidRDefault="004B64C4">
      <w:pPr>
        <w:ind w:left="720" w:hanging="720"/>
        <w:rPr>
          <w:rFonts w:cs="Times New Roman"/>
          <w:szCs w:val="24"/>
        </w:rPr>
      </w:pPr>
      <w:r w:rsidRPr="00A31429">
        <w:rPr>
          <w:rFonts w:cs="Times New Roman"/>
          <w:szCs w:val="24"/>
        </w:rPr>
        <w:t xml:space="preserve">Zacks, J. M., &amp; Tversky, B. (2001). Event structure in perception and conception.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127</w:t>
      </w:r>
      <w:r w:rsidRPr="00A31429">
        <w:rPr>
          <w:rFonts w:cs="Times New Roman"/>
          <w:szCs w:val="24"/>
        </w:rPr>
        <w:t>(1), 3.</w:t>
      </w:r>
    </w:p>
    <w:p w14:paraId="09F1CC74" w14:textId="77777777" w:rsidR="00DE26CA" w:rsidRPr="00A31429" w:rsidRDefault="00DE26CA">
      <w:pPr>
        <w:ind w:left="720" w:hanging="720"/>
        <w:rPr>
          <w:rFonts w:cs="Times New Roman"/>
          <w:szCs w:val="24"/>
        </w:rPr>
      </w:pPr>
    </w:p>
    <w:p w14:paraId="1C3D3FEE" w14:textId="77777777" w:rsidR="00DE26CA" w:rsidRPr="00A31429" w:rsidRDefault="004B64C4">
      <w:pPr>
        <w:ind w:left="720" w:hanging="720"/>
        <w:rPr>
          <w:rFonts w:cs="Times New Roman"/>
          <w:szCs w:val="24"/>
          <w:lang w:val="fr-FR"/>
        </w:rPr>
      </w:pPr>
      <w:r w:rsidRPr="00A31429">
        <w:rPr>
          <w:rFonts w:cs="Times New Roman"/>
          <w:szCs w:val="24"/>
        </w:rPr>
        <w:t xml:space="preserve">Zacks, J. M., Speer, N. K., Swallow, K. M., Braver, T. S., &amp; Reynolds, J. R. (2007). </w:t>
      </w:r>
      <w:r w:rsidRPr="00A31429">
        <w:rPr>
          <w:rFonts w:cs="Times New Roman"/>
          <w:szCs w:val="24"/>
          <w:lang w:val="fr-FR"/>
        </w:rPr>
        <w:t xml:space="preserve">Event </w:t>
      </w:r>
      <w:proofErr w:type="gramStart"/>
      <w:r w:rsidRPr="00A31429">
        <w:rPr>
          <w:rFonts w:cs="Times New Roman"/>
          <w:szCs w:val="24"/>
          <w:lang w:val="fr-FR"/>
        </w:rPr>
        <w:t>perception:</w:t>
      </w:r>
      <w:proofErr w:type="gramEnd"/>
      <w:r w:rsidRPr="00A31429">
        <w:rPr>
          <w:rFonts w:cs="Times New Roman"/>
          <w:szCs w:val="24"/>
          <w:lang w:val="fr-FR"/>
        </w:rPr>
        <w:t xml:space="preserve"> </w:t>
      </w:r>
      <w:proofErr w:type="spellStart"/>
      <w:r w:rsidRPr="00A31429">
        <w:rPr>
          <w:rFonts w:cs="Times New Roman"/>
          <w:szCs w:val="24"/>
          <w:lang w:val="fr-FR"/>
        </w:rPr>
        <w:t>a</w:t>
      </w:r>
      <w:proofErr w:type="spellEnd"/>
      <w:r w:rsidRPr="00A31429">
        <w:rPr>
          <w:rFonts w:cs="Times New Roman"/>
          <w:szCs w:val="24"/>
          <w:lang w:val="fr-FR"/>
        </w:rPr>
        <w:t xml:space="preserve"> </w:t>
      </w:r>
      <w:proofErr w:type="spellStart"/>
      <w:r w:rsidRPr="00A31429">
        <w:rPr>
          <w:rFonts w:cs="Times New Roman"/>
          <w:szCs w:val="24"/>
          <w:lang w:val="fr-FR"/>
        </w:rPr>
        <w:t>mind-brain</w:t>
      </w:r>
      <w:proofErr w:type="spellEnd"/>
      <w:r w:rsidRPr="00A31429">
        <w:rPr>
          <w:rFonts w:cs="Times New Roman"/>
          <w:szCs w:val="24"/>
          <w:lang w:val="fr-FR"/>
        </w:rPr>
        <w:t xml:space="preserve"> perspective. </w:t>
      </w:r>
      <w:proofErr w:type="spellStart"/>
      <w:r w:rsidRPr="00A31429">
        <w:rPr>
          <w:rFonts w:cs="Times New Roman"/>
          <w:i/>
          <w:szCs w:val="24"/>
          <w:lang w:val="fr-FR"/>
        </w:rPr>
        <w:t>Psychological</w:t>
      </w:r>
      <w:proofErr w:type="spellEnd"/>
      <w:r w:rsidRPr="00A31429">
        <w:rPr>
          <w:rFonts w:cs="Times New Roman"/>
          <w:i/>
          <w:szCs w:val="24"/>
          <w:lang w:val="fr-FR"/>
        </w:rPr>
        <w:t xml:space="preserve"> bulletin</w:t>
      </w:r>
      <w:r w:rsidRPr="00A31429">
        <w:rPr>
          <w:rFonts w:cs="Times New Roman"/>
          <w:szCs w:val="24"/>
          <w:lang w:val="fr-FR"/>
        </w:rPr>
        <w:t xml:space="preserve">, </w:t>
      </w:r>
      <w:r w:rsidRPr="00A31429">
        <w:rPr>
          <w:rFonts w:cs="Times New Roman"/>
          <w:i/>
          <w:szCs w:val="24"/>
          <w:lang w:val="fr-FR"/>
        </w:rPr>
        <w:t>133</w:t>
      </w:r>
      <w:r w:rsidRPr="00A31429">
        <w:rPr>
          <w:rFonts w:cs="Times New Roman"/>
          <w:szCs w:val="24"/>
          <w:lang w:val="fr-FR"/>
        </w:rPr>
        <w:t>(2), 273.</w:t>
      </w:r>
    </w:p>
    <w:p w14:paraId="74CA535E" w14:textId="77777777" w:rsidR="00DE26CA" w:rsidRPr="00A31429" w:rsidRDefault="00DE26CA">
      <w:pPr>
        <w:ind w:left="720" w:hanging="720"/>
        <w:rPr>
          <w:rFonts w:cs="Times New Roman"/>
          <w:szCs w:val="24"/>
          <w:lang w:val="fr-FR"/>
        </w:rPr>
      </w:pPr>
    </w:p>
    <w:p w14:paraId="10ED290C" w14:textId="19EB90B3" w:rsidR="00DE26CA" w:rsidRPr="00A31429" w:rsidRDefault="004B64C4">
      <w:pPr>
        <w:ind w:left="720" w:hanging="720"/>
        <w:rPr>
          <w:rFonts w:cs="Times New Roman"/>
          <w:szCs w:val="24"/>
        </w:rPr>
      </w:pPr>
      <w:proofErr w:type="spellStart"/>
      <w:r w:rsidRPr="00A31429">
        <w:rPr>
          <w:rFonts w:cs="Times New Roman"/>
          <w:szCs w:val="24"/>
          <w:lang w:val="fr-FR"/>
        </w:rPr>
        <w:t>Zalla</w:t>
      </w:r>
      <w:proofErr w:type="spellEnd"/>
      <w:r w:rsidRPr="00A31429">
        <w:rPr>
          <w:rFonts w:cs="Times New Roman"/>
          <w:szCs w:val="24"/>
          <w:lang w:val="fr-FR"/>
        </w:rPr>
        <w:t xml:space="preserve">, T., </w:t>
      </w:r>
      <w:proofErr w:type="spellStart"/>
      <w:r w:rsidRPr="00A31429">
        <w:rPr>
          <w:rFonts w:cs="Times New Roman"/>
          <w:szCs w:val="24"/>
          <w:lang w:val="fr-FR"/>
        </w:rPr>
        <w:t>Pradat</w:t>
      </w:r>
      <w:proofErr w:type="spellEnd"/>
      <w:r w:rsidRPr="00A31429">
        <w:rPr>
          <w:rFonts w:cs="Times New Roman"/>
          <w:szCs w:val="24"/>
          <w:lang w:val="fr-FR"/>
        </w:rPr>
        <w:t xml:space="preserve">-Diehl, P., &amp; </w:t>
      </w:r>
      <w:proofErr w:type="spellStart"/>
      <w:r w:rsidRPr="00A31429">
        <w:rPr>
          <w:rFonts w:cs="Times New Roman"/>
          <w:szCs w:val="24"/>
          <w:lang w:val="fr-FR"/>
        </w:rPr>
        <w:t>Sirigu</w:t>
      </w:r>
      <w:proofErr w:type="spellEnd"/>
      <w:r w:rsidRPr="00A31429">
        <w:rPr>
          <w:rFonts w:cs="Times New Roman"/>
          <w:szCs w:val="24"/>
          <w:lang w:val="fr-FR"/>
        </w:rPr>
        <w:t xml:space="preserve">, A. (2003). </w:t>
      </w:r>
      <w:r w:rsidRPr="00A31429">
        <w:rPr>
          <w:rFonts w:cs="Times New Roman"/>
          <w:szCs w:val="24"/>
        </w:rPr>
        <w:t xml:space="preserve">Perception of action boundaries in patients with frontal lobe damage.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41</w:t>
      </w:r>
      <w:r w:rsidRPr="00A31429">
        <w:rPr>
          <w:rFonts w:cs="Times New Roman"/>
          <w:szCs w:val="24"/>
        </w:rPr>
        <w:t>(12), 1619-1627.</w:t>
      </w:r>
    </w:p>
    <w:p w14:paraId="7D1AD17B" w14:textId="08E34D34" w:rsidR="00B22873" w:rsidRPr="00A31429" w:rsidRDefault="00B22873">
      <w:pPr>
        <w:ind w:left="720" w:hanging="720"/>
        <w:rPr>
          <w:rFonts w:cs="Times New Roman"/>
          <w:szCs w:val="24"/>
        </w:rPr>
      </w:pPr>
    </w:p>
    <w:p w14:paraId="13157E90" w14:textId="415427F6" w:rsidR="00B22873" w:rsidRPr="00A31429" w:rsidRDefault="00B22873" w:rsidP="00B22873">
      <w:pPr>
        <w:ind w:left="720" w:hanging="720"/>
        <w:rPr>
          <w:rFonts w:cs="Times New Roman"/>
          <w:szCs w:val="24"/>
        </w:rPr>
      </w:pPr>
      <w:proofErr w:type="spellStart"/>
      <w:r w:rsidRPr="00A31429">
        <w:rPr>
          <w:rFonts w:cs="Times New Roman"/>
          <w:szCs w:val="24"/>
        </w:rPr>
        <w:t>Zalla</w:t>
      </w:r>
      <w:proofErr w:type="spellEnd"/>
      <w:r w:rsidRPr="00A31429">
        <w:rPr>
          <w:rFonts w:cs="Times New Roman"/>
          <w:szCs w:val="24"/>
        </w:rPr>
        <w:t xml:space="preserve">, T., Joyce, C., </w:t>
      </w:r>
      <w:proofErr w:type="spellStart"/>
      <w:r w:rsidRPr="00A31429">
        <w:rPr>
          <w:rFonts w:cs="Times New Roman"/>
          <w:szCs w:val="24"/>
        </w:rPr>
        <w:t>Szöke</w:t>
      </w:r>
      <w:proofErr w:type="spellEnd"/>
      <w:r w:rsidRPr="00A31429">
        <w:rPr>
          <w:rFonts w:cs="Times New Roman"/>
          <w:szCs w:val="24"/>
        </w:rPr>
        <w:t xml:space="preserve">, A., </w:t>
      </w:r>
      <w:proofErr w:type="spellStart"/>
      <w:r w:rsidRPr="00A31429">
        <w:rPr>
          <w:rFonts w:cs="Times New Roman"/>
          <w:szCs w:val="24"/>
        </w:rPr>
        <w:t>Schürhoff</w:t>
      </w:r>
      <w:proofErr w:type="spellEnd"/>
      <w:r w:rsidRPr="00A31429">
        <w:rPr>
          <w:rFonts w:cs="Times New Roman"/>
          <w:szCs w:val="24"/>
        </w:rPr>
        <w:t xml:space="preserve">, F., </w:t>
      </w:r>
      <w:proofErr w:type="spellStart"/>
      <w:r w:rsidRPr="00A31429">
        <w:rPr>
          <w:rFonts w:cs="Times New Roman"/>
          <w:szCs w:val="24"/>
        </w:rPr>
        <w:t>Pillon</w:t>
      </w:r>
      <w:proofErr w:type="spellEnd"/>
      <w:r w:rsidRPr="00A31429">
        <w:rPr>
          <w:rFonts w:cs="Times New Roman"/>
          <w:szCs w:val="24"/>
        </w:rPr>
        <w:t xml:space="preserve">, B., </w:t>
      </w:r>
      <w:proofErr w:type="spellStart"/>
      <w:r w:rsidRPr="00A31429">
        <w:rPr>
          <w:rFonts w:cs="Times New Roman"/>
          <w:szCs w:val="24"/>
        </w:rPr>
        <w:t>Komano</w:t>
      </w:r>
      <w:proofErr w:type="spellEnd"/>
      <w:r w:rsidRPr="00A31429">
        <w:rPr>
          <w:rFonts w:cs="Times New Roman"/>
          <w:szCs w:val="24"/>
        </w:rPr>
        <w:t xml:space="preserve">, O., Perez-Dias, F., </w:t>
      </w:r>
      <w:proofErr w:type="spellStart"/>
      <w:r w:rsidRPr="00A31429">
        <w:rPr>
          <w:rFonts w:cs="Times New Roman"/>
          <w:szCs w:val="24"/>
        </w:rPr>
        <w:t>Bellivier</w:t>
      </w:r>
      <w:proofErr w:type="spellEnd"/>
      <w:r w:rsidRPr="00A31429">
        <w:rPr>
          <w:rFonts w:cs="Times New Roman"/>
          <w:szCs w:val="24"/>
        </w:rPr>
        <w:t xml:space="preserve">, </w:t>
      </w:r>
      <w:proofErr w:type="gramStart"/>
      <w:r w:rsidRPr="00A31429">
        <w:rPr>
          <w:rFonts w:cs="Times New Roman"/>
          <w:szCs w:val="24"/>
        </w:rPr>
        <w:t>F,.</w:t>
      </w:r>
      <w:proofErr w:type="gramEnd"/>
      <w:r w:rsidRPr="00A31429">
        <w:rPr>
          <w:rFonts w:cs="Times New Roman"/>
          <w:szCs w:val="24"/>
        </w:rPr>
        <w:t xml:space="preserve"> </w:t>
      </w:r>
      <w:r w:rsidRPr="00781707">
        <w:rPr>
          <w:rFonts w:cs="Times New Roman"/>
          <w:szCs w:val="24"/>
        </w:rPr>
        <w:t xml:space="preserve">Alter, C., Dubois, B., </w:t>
      </w:r>
      <w:proofErr w:type="spellStart"/>
      <w:r w:rsidRPr="00781707">
        <w:rPr>
          <w:rFonts w:cs="Times New Roman"/>
          <w:szCs w:val="24"/>
        </w:rPr>
        <w:t>Ruoillon</w:t>
      </w:r>
      <w:proofErr w:type="spellEnd"/>
      <w:r w:rsidRPr="00781707">
        <w:rPr>
          <w:rFonts w:cs="Times New Roman"/>
          <w:szCs w:val="24"/>
        </w:rPr>
        <w:t xml:space="preserve">, F., </w:t>
      </w:r>
      <w:proofErr w:type="spellStart"/>
      <w:r w:rsidRPr="00781707">
        <w:rPr>
          <w:rFonts w:cs="Times New Roman"/>
          <w:szCs w:val="24"/>
        </w:rPr>
        <w:t>Houde</w:t>
      </w:r>
      <w:proofErr w:type="spellEnd"/>
      <w:r w:rsidRPr="00781707">
        <w:rPr>
          <w:rFonts w:cs="Times New Roman"/>
          <w:szCs w:val="24"/>
        </w:rPr>
        <w:t xml:space="preserve">, O., &amp; Leboyer, M. (2004). </w:t>
      </w:r>
      <w:r w:rsidRPr="00A31429">
        <w:rPr>
          <w:rFonts w:cs="Times New Roman"/>
          <w:szCs w:val="24"/>
        </w:rPr>
        <w:t xml:space="preserve">Executive dysfunctions as potential markers of familial vulnerability to bipolar disorder and schizophrenia. </w:t>
      </w:r>
      <w:r w:rsidRPr="00A31429">
        <w:rPr>
          <w:rFonts w:cs="Times New Roman"/>
          <w:i/>
          <w:szCs w:val="24"/>
        </w:rPr>
        <w:t>Psychiatry research</w:t>
      </w:r>
      <w:r w:rsidRPr="00A31429">
        <w:rPr>
          <w:rFonts w:cs="Times New Roman"/>
          <w:szCs w:val="24"/>
        </w:rPr>
        <w:t xml:space="preserve">, </w:t>
      </w:r>
      <w:r w:rsidRPr="00A31429">
        <w:rPr>
          <w:rFonts w:cs="Times New Roman"/>
          <w:i/>
          <w:szCs w:val="24"/>
        </w:rPr>
        <w:t>121</w:t>
      </w:r>
      <w:r w:rsidRPr="00A31429">
        <w:rPr>
          <w:rFonts w:cs="Times New Roman"/>
          <w:szCs w:val="24"/>
        </w:rPr>
        <w:t>(3), 207-217.</w:t>
      </w:r>
    </w:p>
    <w:p w14:paraId="548DCDFA" w14:textId="77777777" w:rsidR="001E2EE4" w:rsidRPr="00A31429" w:rsidRDefault="001E2EE4" w:rsidP="00B22873">
      <w:pPr>
        <w:ind w:left="720" w:hanging="720"/>
        <w:rPr>
          <w:rFonts w:cs="Times New Roman"/>
          <w:szCs w:val="24"/>
        </w:rPr>
      </w:pPr>
    </w:p>
    <w:p w14:paraId="62DAB4F4" w14:textId="498D005F" w:rsidR="001E2EE4" w:rsidRPr="00A31429" w:rsidRDefault="001E2EE4" w:rsidP="00B22873">
      <w:pPr>
        <w:ind w:left="720" w:hanging="720"/>
        <w:rPr>
          <w:rFonts w:cs="Times New Roman"/>
          <w:szCs w:val="24"/>
        </w:rPr>
      </w:pPr>
      <w:r w:rsidRPr="00A31429">
        <w:rPr>
          <w:rFonts w:cs="Times New Roman"/>
          <w:szCs w:val="24"/>
        </w:rPr>
        <w:t xml:space="preserve">Zheng, J., </w:t>
      </w:r>
      <w:proofErr w:type="spellStart"/>
      <w:r w:rsidRPr="00A31429">
        <w:rPr>
          <w:rFonts w:cs="Times New Roman"/>
          <w:szCs w:val="24"/>
        </w:rPr>
        <w:t>Schjetnan</w:t>
      </w:r>
      <w:proofErr w:type="spellEnd"/>
      <w:r w:rsidRPr="00A31429">
        <w:rPr>
          <w:rFonts w:cs="Times New Roman"/>
          <w:szCs w:val="24"/>
        </w:rPr>
        <w:t xml:space="preserve">, A. G., </w:t>
      </w:r>
      <w:proofErr w:type="spellStart"/>
      <w:r w:rsidRPr="00A31429">
        <w:rPr>
          <w:rFonts w:cs="Times New Roman"/>
          <w:szCs w:val="24"/>
        </w:rPr>
        <w:t>Yebra</w:t>
      </w:r>
      <w:proofErr w:type="spellEnd"/>
      <w:r w:rsidRPr="00A31429">
        <w:rPr>
          <w:rFonts w:cs="Times New Roman"/>
          <w:szCs w:val="24"/>
        </w:rPr>
        <w:t xml:space="preserve">, M., Gomes, B. A., Mosher, C. P., Kalia, S. K., ... &amp; </w:t>
      </w:r>
      <w:proofErr w:type="spellStart"/>
      <w:r w:rsidRPr="00A31429">
        <w:rPr>
          <w:rFonts w:cs="Times New Roman"/>
          <w:szCs w:val="24"/>
        </w:rPr>
        <w:t>Rutishauser</w:t>
      </w:r>
      <w:proofErr w:type="spellEnd"/>
      <w:r w:rsidRPr="00A31429">
        <w:rPr>
          <w:rFonts w:cs="Times New Roman"/>
          <w:szCs w:val="24"/>
        </w:rPr>
        <w:t xml:space="preserve">, U. (2022). Neurons detect cognitive boundaries to structure episodic memories in humans. </w:t>
      </w:r>
      <w:r w:rsidRPr="00A31429">
        <w:rPr>
          <w:rFonts w:cs="Times New Roman"/>
          <w:i/>
          <w:iCs/>
          <w:szCs w:val="24"/>
        </w:rPr>
        <w:t>Nature neuroscience</w:t>
      </w:r>
      <w:r w:rsidRPr="00A31429">
        <w:rPr>
          <w:rFonts w:cs="Times New Roman"/>
          <w:szCs w:val="24"/>
        </w:rPr>
        <w:t>, 25(3), 358-368.</w:t>
      </w:r>
    </w:p>
    <w:p w14:paraId="754C7A69" w14:textId="77777777" w:rsidR="00DE26CA" w:rsidRPr="00A31429" w:rsidRDefault="00DE26CA">
      <w:pPr>
        <w:ind w:left="720" w:hanging="720"/>
        <w:rPr>
          <w:rFonts w:cs="Times New Roman"/>
          <w:szCs w:val="24"/>
        </w:rPr>
      </w:pPr>
    </w:p>
    <w:p w14:paraId="1201122C" w14:textId="77777777" w:rsidR="00DE26CA" w:rsidRPr="00A31429" w:rsidRDefault="004B64C4">
      <w:pPr>
        <w:ind w:left="720" w:hanging="720"/>
        <w:rPr>
          <w:rFonts w:cs="Times New Roman"/>
          <w:szCs w:val="24"/>
        </w:rPr>
      </w:pPr>
      <w:r w:rsidRPr="00A31429">
        <w:rPr>
          <w:rFonts w:cs="Times New Roman"/>
          <w:szCs w:val="24"/>
        </w:rPr>
        <w:t xml:space="preserve">Zwaan, R. A. (1996). Processing narrative time shifts.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22</w:t>
      </w:r>
      <w:r w:rsidRPr="00A31429">
        <w:rPr>
          <w:rFonts w:cs="Times New Roman"/>
          <w:szCs w:val="24"/>
        </w:rPr>
        <w:t>(5), 1196.</w:t>
      </w:r>
    </w:p>
    <w:p w14:paraId="4E22D78F" w14:textId="77777777" w:rsidR="00DE26CA" w:rsidRPr="00A31429" w:rsidRDefault="00DE26CA">
      <w:pPr>
        <w:ind w:left="720" w:hanging="720"/>
        <w:rPr>
          <w:rFonts w:cs="Times New Roman"/>
          <w:szCs w:val="24"/>
        </w:rPr>
      </w:pPr>
    </w:p>
    <w:p w14:paraId="29B45DEB" w14:textId="77777777" w:rsidR="00DE26CA" w:rsidRPr="00A31429" w:rsidRDefault="004B64C4">
      <w:pPr>
        <w:ind w:left="720" w:hanging="720"/>
        <w:rPr>
          <w:rFonts w:cs="Times New Roman"/>
          <w:szCs w:val="24"/>
        </w:rPr>
      </w:pPr>
      <w:proofErr w:type="spellStart"/>
      <w:r w:rsidRPr="00A31429">
        <w:rPr>
          <w:rFonts w:cs="Times New Roman"/>
          <w:szCs w:val="24"/>
          <w:lang w:val="es-CO"/>
        </w:rPr>
        <w:t>Zwaan</w:t>
      </w:r>
      <w:proofErr w:type="spellEnd"/>
      <w:r w:rsidRPr="00A31429">
        <w:rPr>
          <w:rFonts w:cs="Times New Roman"/>
          <w:szCs w:val="24"/>
          <w:lang w:val="es-CO"/>
        </w:rPr>
        <w:t xml:space="preserve">, R. A., Magliano, J. P., &amp; </w:t>
      </w:r>
      <w:proofErr w:type="spellStart"/>
      <w:r w:rsidRPr="00A31429">
        <w:rPr>
          <w:rFonts w:cs="Times New Roman"/>
          <w:szCs w:val="24"/>
          <w:lang w:val="es-CO"/>
        </w:rPr>
        <w:t>Graesser</w:t>
      </w:r>
      <w:proofErr w:type="spellEnd"/>
      <w:r w:rsidRPr="00A31429">
        <w:rPr>
          <w:rFonts w:cs="Times New Roman"/>
          <w:szCs w:val="24"/>
          <w:lang w:val="es-CO"/>
        </w:rPr>
        <w:t xml:space="preserve">, A. C. (1995). </w:t>
      </w:r>
      <w:r w:rsidRPr="00A31429">
        <w:rPr>
          <w:rFonts w:cs="Times New Roman"/>
          <w:szCs w:val="24"/>
        </w:rPr>
        <w:t xml:space="preserve">Dimensions of situation model construction in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21</w:t>
      </w:r>
      <w:r w:rsidRPr="00A31429">
        <w:rPr>
          <w:rFonts w:cs="Times New Roman"/>
          <w:szCs w:val="24"/>
        </w:rPr>
        <w:t>(2), 386.</w:t>
      </w:r>
    </w:p>
    <w:p w14:paraId="0783D977" w14:textId="77777777" w:rsidR="00DE26CA" w:rsidRPr="00A31429" w:rsidRDefault="00DE26CA">
      <w:pPr>
        <w:ind w:left="720" w:hanging="720"/>
        <w:rPr>
          <w:rFonts w:cs="Times New Roman"/>
          <w:szCs w:val="24"/>
        </w:rPr>
      </w:pPr>
    </w:p>
    <w:p w14:paraId="683A5C95" w14:textId="77777777" w:rsidR="00DE26CA" w:rsidRPr="00A31429" w:rsidRDefault="004B64C4">
      <w:pPr>
        <w:ind w:left="720" w:hanging="720"/>
        <w:rPr>
          <w:rFonts w:cs="Times New Roman"/>
          <w:szCs w:val="24"/>
        </w:rPr>
      </w:pPr>
      <w:r w:rsidRPr="00A31429">
        <w:rPr>
          <w:rFonts w:cs="Times New Roman"/>
          <w:szCs w:val="24"/>
        </w:rPr>
        <w:t xml:space="preserve">Zwaan, R. A., &amp; </w:t>
      </w:r>
      <w:proofErr w:type="spellStart"/>
      <w:r w:rsidRPr="00A31429">
        <w:rPr>
          <w:rFonts w:cs="Times New Roman"/>
          <w:szCs w:val="24"/>
        </w:rPr>
        <w:t>Radvansky</w:t>
      </w:r>
      <w:proofErr w:type="spellEnd"/>
      <w:r w:rsidRPr="00A31429">
        <w:rPr>
          <w:rFonts w:cs="Times New Roman"/>
          <w:szCs w:val="24"/>
        </w:rPr>
        <w:t xml:space="preserve">, G. A. (1998). Situation models in language comprehension and memory.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123</w:t>
      </w:r>
      <w:r w:rsidRPr="00A31429">
        <w:rPr>
          <w:rFonts w:cs="Times New Roman"/>
          <w:szCs w:val="24"/>
        </w:rPr>
        <w:t>(2), 162.</w:t>
      </w:r>
    </w:p>
    <w:p w14:paraId="21FE9C5E" w14:textId="77777777" w:rsidR="00DE26CA" w:rsidRPr="00A31429" w:rsidRDefault="00DE26CA">
      <w:pPr>
        <w:ind w:left="720" w:hanging="720"/>
        <w:rPr>
          <w:rFonts w:cs="Times New Roman"/>
          <w:szCs w:val="24"/>
        </w:rPr>
      </w:pPr>
    </w:p>
    <w:p w14:paraId="3FC18CA1" w14:textId="77777777" w:rsidR="00DE26CA" w:rsidRPr="00E47DDA" w:rsidRDefault="004B64C4" w:rsidP="001E2EE4">
      <w:pPr>
        <w:ind w:firstLine="0"/>
        <w:rPr>
          <w:rFonts w:cs="Times New Roman"/>
        </w:rPr>
      </w:pPr>
      <w:proofErr w:type="spellStart"/>
      <w:r w:rsidRPr="00A31429">
        <w:rPr>
          <w:rFonts w:cs="Times New Roman"/>
          <w:szCs w:val="24"/>
        </w:rPr>
        <w:t>Zuo</w:t>
      </w:r>
      <w:proofErr w:type="spellEnd"/>
      <w:r w:rsidRPr="00A31429">
        <w:rPr>
          <w:rFonts w:cs="Times New Roman"/>
          <w:szCs w:val="24"/>
        </w:rPr>
        <w:t xml:space="preserve">, X., Honey, C.J., </w:t>
      </w:r>
      <w:proofErr w:type="spellStart"/>
      <w:r w:rsidRPr="00A31429">
        <w:rPr>
          <w:rFonts w:cs="Times New Roman"/>
          <w:szCs w:val="24"/>
        </w:rPr>
        <w:t>Barense</w:t>
      </w:r>
      <w:proofErr w:type="spellEnd"/>
      <w:r w:rsidRPr="00A31429">
        <w:rPr>
          <w:rFonts w:cs="Times New Roman"/>
          <w:szCs w:val="24"/>
        </w:rPr>
        <w:t xml:space="preserve">, M.D., Crombie, D., Norman, K.A., Hasson, U., Chen, J. (2020). Temporal integration of narrative information in a hippocampal amnesic patient. </w:t>
      </w:r>
      <w:proofErr w:type="spellStart"/>
      <w:r w:rsidRPr="00A31429">
        <w:rPr>
          <w:rFonts w:cs="Times New Roman"/>
          <w:i/>
          <w:szCs w:val="24"/>
        </w:rPr>
        <w:t>NeuroImage</w:t>
      </w:r>
      <w:proofErr w:type="spellEnd"/>
      <w:r w:rsidRPr="00A31429">
        <w:rPr>
          <w:rFonts w:cs="Times New Roman"/>
          <w:i/>
          <w:szCs w:val="24"/>
        </w:rPr>
        <w:t xml:space="preserve"> </w:t>
      </w:r>
      <w:r w:rsidRPr="00A31429">
        <w:rPr>
          <w:rFonts w:cs="Times New Roman"/>
          <w:szCs w:val="24"/>
        </w:rPr>
        <w:t>213, 116658</w:t>
      </w:r>
      <w:r w:rsidRPr="00A31429">
        <w:rPr>
          <w:rFonts w:cs="Times New Roman"/>
        </w:rPr>
        <w:t xml:space="preserve"> </w:t>
      </w:r>
    </w:p>
    <w:p w14:paraId="5B399668" w14:textId="481C10C4" w:rsidR="00DE26CA" w:rsidRPr="00F73ABD" w:rsidRDefault="004B64C4" w:rsidP="004C387A">
      <w:pPr>
        <w:pStyle w:val="Heading1"/>
        <w:rPr>
          <w:rFonts w:cs="Times New Roman"/>
        </w:rPr>
      </w:pPr>
      <w:bookmarkStart w:id="76" w:name="_9g252b6vclg1"/>
      <w:bookmarkEnd w:id="76"/>
      <w:r w:rsidRPr="00F73ABD">
        <w:rPr>
          <w:rFonts w:cs="Times New Roman"/>
        </w:rPr>
        <w:lastRenderedPageBreak/>
        <w:t>Appendix A</w:t>
      </w:r>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proofErr w:type="spellStart"/>
            <w:proofErr w:type="gramStart"/>
            <w:r w:rsidRPr="004C387A">
              <w:rPr>
                <w:rFonts w:cs="Times New Roman"/>
                <w:sz w:val="20"/>
                <w:szCs w:val="20"/>
              </w:rPr>
              <w:t>Some  time</w:t>
            </w:r>
            <w:proofErr w:type="spellEnd"/>
            <w:proofErr w:type="gram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77" w:name="_7tlr18vsx29b"/>
      <w:bookmarkEnd w:id="77"/>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 xml:space="preserve">Table B1. Rubric for assessing </w:t>
      </w:r>
      <w:proofErr w:type="gramStart"/>
      <w:r w:rsidRPr="00F73ABD">
        <w:rPr>
          <w:rFonts w:cs="Times New Roman"/>
        </w:rPr>
        <w:t>recall</w:t>
      </w:r>
      <w:proofErr w:type="gramEnd"/>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 xml:space="preserve">Table B1. Rubric for assessing recall. Propositions in </w:t>
      </w:r>
      <w:proofErr w:type="gramStart"/>
      <w:r w:rsidRPr="00F73ABD">
        <w:rPr>
          <w:rFonts w:cs="Times New Roman"/>
        </w:rPr>
        <w:t>story</w:t>
      </w:r>
      <w:proofErr w:type="gramEnd"/>
      <w:r w:rsidRPr="00F73ABD">
        <w:rPr>
          <w:rFonts w:cs="Times New Roman"/>
        </w:rPr>
        <w:t xml:space="preserve">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8" w:name="_i4pd72t9vx4a"/>
      <w:bookmarkEnd w:id="78"/>
      <w:r w:rsidRPr="00F73ABD">
        <w:rPr>
          <w:rFonts w:cs="Times New Roman"/>
        </w:rPr>
        <w:lastRenderedPageBreak/>
        <w:t>Appendix C</w:t>
      </w:r>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 xml:space="preserve">But the younger brother wanted to shoot and </w:t>
            </w:r>
            <w:proofErr w:type="gramStart"/>
            <w:r w:rsidRPr="004C387A">
              <w:rPr>
                <w:rFonts w:cs="Times New Roman"/>
                <w:szCs w:val="24"/>
              </w:rPr>
              <w:t>shouted loudly</w:t>
            </w:r>
            <w:proofErr w:type="gramEnd"/>
            <w:r w:rsidRPr="004C387A">
              <w:rPr>
                <w:rFonts w:cs="Times New Roman"/>
                <w:szCs w:val="24"/>
              </w:rPr>
              <w: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 xml:space="preserve">The animals found out that Baboon had been </w:t>
            </w:r>
            <w:proofErr w:type="gramStart"/>
            <w:r w:rsidRPr="004C387A">
              <w:rPr>
                <w:rFonts w:cs="Times New Roman"/>
                <w:szCs w:val="24"/>
              </w:rPr>
              <w:t>victorious..</w:t>
            </w:r>
            <w:proofErr w:type="gramEnd"/>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9" w:name="_f9eezy6im01h"/>
      <w:bookmarkEnd w:id="79"/>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 xml:space="preserve">The family's life in the forest was lovely, </w:t>
            </w:r>
            <w:proofErr w:type="gramStart"/>
            <w:r w:rsidRPr="00F73ABD">
              <w:rPr>
                <w:rFonts w:cs="Times New Roman"/>
                <w:b/>
                <w:sz w:val="16"/>
                <w:szCs w:val="16"/>
              </w:rPr>
              <w:t>simple</w:t>
            </w:r>
            <w:proofErr w:type="gramEnd"/>
            <w:r w:rsidRPr="00F73ABD">
              <w:rPr>
                <w:rFonts w:cs="Times New Roman"/>
                <w:b/>
                <w:sz w:val="16"/>
                <w:szCs w:val="16"/>
              </w:rPr>
              <w:t xml:space="preserv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 xml:space="preserve">But the younger wanted to shoot and so </w:t>
            </w:r>
            <w:proofErr w:type="gramStart"/>
            <w:r w:rsidRPr="00F73ABD">
              <w:rPr>
                <w:rFonts w:cs="Times New Roman"/>
                <w:b/>
                <w:sz w:val="16"/>
                <w:szCs w:val="16"/>
              </w:rPr>
              <w:t>shouted loudly</w:t>
            </w:r>
            <w:proofErr w:type="gramEnd"/>
            <w:r w:rsidRPr="00F73ABD">
              <w:rPr>
                <w:rFonts w:cs="Times New Roman"/>
                <w:b/>
                <w:sz w:val="16"/>
                <w:szCs w:val="16"/>
              </w:rPr>
              <w:t>.</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 xml:space="preserve">The elk was alerted, crossed a </w:t>
            </w:r>
            <w:proofErr w:type="gramStart"/>
            <w:r w:rsidRPr="00F73ABD">
              <w:rPr>
                <w:rFonts w:cs="Times New Roman"/>
                <w:b/>
                <w:sz w:val="16"/>
                <w:szCs w:val="16"/>
              </w:rPr>
              <w:t>meadow</w:t>
            </w:r>
            <w:proofErr w:type="gramEnd"/>
            <w:r w:rsidRPr="00F73ABD">
              <w:rPr>
                <w:rFonts w:cs="Times New Roman"/>
                <w:b/>
                <w:sz w:val="16"/>
                <w:szCs w:val="16"/>
              </w:rPr>
              <w:t xml:space="preserve">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 xml:space="preserve">The older brother was angry at the </w:t>
            </w:r>
            <w:proofErr w:type="gramStart"/>
            <w:r w:rsidRPr="00F73ABD">
              <w:rPr>
                <w:rFonts w:cs="Times New Roman"/>
                <w:b/>
                <w:sz w:val="16"/>
                <w:szCs w:val="16"/>
              </w:rPr>
              <w:t>request, but</w:t>
            </w:r>
            <w:proofErr w:type="gramEnd"/>
            <w:r w:rsidRPr="00F73ABD">
              <w:rPr>
                <w:rFonts w:cs="Times New Roman"/>
                <w:b/>
                <w:sz w:val="16"/>
                <w:szCs w:val="16"/>
              </w:rPr>
              <w:t xml:space="preserve">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80" w:name="_benepvtgai1d"/>
      <w:bookmarkEnd w:id="80"/>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xml:space="preserve">, 1986). For </w:t>
      </w:r>
      <w:proofErr w:type="gramStart"/>
      <w:r w:rsidRPr="00F73ABD">
        <w:rPr>
          <w:rFonts w:cs="Times New Roman"/>
        </w:rPr>
        <w:t>example</w:t>
      </w:r>
      <w:proofErr w:type="gramEnd"/>
      <w:r w:rsidRPr="00F73ABD">
        <w:rPr>
          <w:rFonts w:cs="Times New Roman"/>
        </w:rPr>
        <w:t xml:space="preserv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w:t>
      </w:r>
      <w:proofErr w:type="gramStart"/>
      <w:r w:rsidRPr="00F73ABD">
        <w:rPr>
          <w:rFonts w:cs="Times New Roman"/>
        </w:rPr>
        <w:t>However</w:t>
      </w:r>
      <w:proofErr w:type="gramEnd"/>
      <w:r w:rsidRPr="00F73ABD">
        <w:rPr>
          <w:rFonts w:cs="Times New Roman"/>
        </w:rPr>
        <w:t xml:space="preserve"> it is not always safe to assume that the actions described </w:t>
      </w:r>
      <w:proofErr w:type="gramStart"/>
      <w:r w:rsidRPr="00F73ABD">
        <w:rPr>
          <w:rFonts w:cs="Times New Roman"/>
        </w:rPr>
        <w:t>by</w:t>
      </w:r>
      <w:proofErr w:type="gramEnd"/>
      <w:r w:rsidRPr="00F73ABD">
        <w:rPr>
          <w:rFonts w:cs="Times New Roman"/>
        </w:rPr>
        <w:t xml:space="preserve">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w:t>
      </w:r>
      <w:proofErr w:type="gramStart"/>
      <w:r w:rsidRPr="00F73ABD">
        <w:rPr>
          <w:rFonts w:cs="Times New Roman"/>
        </w:rPr>
        <w:t>is</w:t>
      </w:r>
      <w:proofErr w:type="gramEnd"/>
      <w:r w:rsidRPr="00F73ABD">
        <w:rPr>
          <w:rFonts w:cs="Times New Roman"/>
        </w:rPr>
        <w:t xml:space="preserve">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proofErr w:type="gramStart"/>
      <w:r w:rsidRPr="00F73ABD">
        <w:rPr>
          <w:rFonts w:cs="Times New Roman"/>
          <w:u w:val="single"/>
        </w:rPr>
        <w:t>The</w:t>
      </w:r>
      <w:proofErr w:type="gramEnd"/>
      <w:r w:rsidRPr="00F73ABD">
        <w:rPr>
          <w:rFonts w:cs="Times New Roman"/>
          <w:u w:val="single"/>
        </w:rPr>
        <w:t xml:space="preserv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xml:space="preserve">, 1977), or </w:t>
      </w:r>
      <w:proofErr w:type="gramStart"/>
      <w:r w:rsidRPr="00F73ABD">
        <w:rPr>
          <w:rFonts w:cs="Times New Roman"/>
        </w:rPr>
        <w:t>“ Beginning</w:t>
      </w:r>
      <w:proofErr w:type="gramEnd"/>
      <w:r w:rsidRPr="00F73ABD">
        <w:rPr>
          <w:rFonts w:cs="Times New Roman"/>
        </w:rPr>
        <w:t>”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w:t>
      </w:r>
      <w:proofErr w:type="gramStart"/>
      <w:r w:rsidRPr="00F73ABD">
        <w:rPr>
          <w:rFonts w:cs="Times New Roman"/>
        </w:rPr>
        <w:t>similar to</w:t>
      </w:r>
      <w:proofErr w:type="gramEnd"/>
      <w:r w:rsidRPr="00F73ABD">
        <w:rPr>
          <w:rFonts w:cs="Times New Roman"/>
        </w:rPr>
        <w:t xml:space="preserve">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w:t>
      </w:r>
      <w:proofErr w:type="gramStart"/>
      <w:r w:rsidRPr="00F73ABD">
        <w:rPr>
          <w:rFonts w:cs="Times New Roman"/>
        </w:rPr>
        <w:t>e.g.</w:t>
      </w:r>
      <w:proofErr w:type="gramEnd"/>
      <w:r w:rsidRPr="00F73ABD">
        <w:rPr>
          <w:rFonts w:cs="Times New Roman"/>
        </w:rPr>
        <w:t xml:space="preserve">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 xml:space="preserve">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w:t>
      </w:r>
      <w:proofErr w:type="gramStart"/>
      <w:r w:rsidRPr="00F73ABD">
        <w:rPr>
          <w:rFonts w:cs="Times New Roman"/>
        </w:rPr>
        <w:t>month  later</w:t>
      </w:r>
      <w:proofErr w:type="gramEnd"/>
      <w:r w:rsidRPr="00F73ABD">
        <w:rPr>
          <w:rFonts w:cs="Times New Roman"/>
        </w:rPr>
        <w:t>.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w:t>
      </w:r>
      <w:proofErr w:type="gramStart"/>
      <w:r w:rsidRPr="00F73ABD">
        <w:rPr>
          <w:rFonts w:cs="Times New Roman"/>
          <w:i/>
        </w:rPr>
        <w:t>vii</w:t>
      </w:r>
      <w:proofErr w:type="gramEnd"/>
      <w:r w:rsidRPr="00F73ABD">
        <w:rPr>
          <w:rFonts w:cs="Times New Roman"/>
          <w:i/>
        </w:rPr>
        <w:t xml:space="preserve"> 1)</w:t>
      </w:r>
    </w:p>
    <w:p w14:paraId="109BB81A" w14:textId="77777777" w:rsidR="00DE26CA" w:rsidRPr="00F73ABD" w:rsidRDefault="004B64C4">
      <w:pPr>
        <w:rPr>
          <w:rFonts w:cs="Times New Roman"/>
          <w:i/>
        </w:rPr>
      </w:pPr>
      <w:r w:rsidRPr="00F73ABD">
        <w:rPr>
          <w:rFonts w:cs="Times New Roman"/>
          <w:i/>
        </w:rPr>
        <w:t>(</w:t>
      </w:r>
      <w:proofErr w:type="gramStart"/>
      <w:r w:rsidRPr="00F73ABD">
        <w:rPr>
          <w:rFonts w:cs="Times New Roman"/>
          <w:i/>
        </w:rPr>
        <w:t>1)Information</w:t>
      </w:r>
      <w:proofErr w:type="gramEnd"/>
      <w:r w:rsidRPr="00F73ABD">
        <w:rPr>
          <w:rFonts w:cs="Times New Roman"/>
          <w:i/>
        </w:rPr>
        <w:t xml:space="preserve">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w:t>
      </w:r>
      <w:proofErr w:type="gramStart"/>
      <w:r w:rsidR="004B64C4" w:rsidRPr="00F73ABD">
        <w:rPr>
          <w:rFonts w:cs="Times New Roman"/>
        </w:rPr>
        <w:t>accessibility,</w:t>
      </w:r>
      <w:proofErr w:type="gramEnd"/>
      <w:r w:rsidR="004B64C4" w:rsidRPr="00F73ABD">
        <w:rPr>
          <w:rFonts w:cs="Times New Roman"/>
        </w:rPr>
        <w:t xml:space="preserve"> comes primarily from early experiments showing an alteration of memory at a boundary in the situation model. For </w:t>
      </w:r>
      <w:proofErr w:type="gramStart"/>
      <w:r w:rsidR="004B64C4" w:rsidRPr="00F73ABD">
        <w:rPr>
          <w:rFonts w:cs="Times New Roman"/>
        </w:rPr>
        <w:t>example</w:t>
      </w:r>
      <w:proofErr w:type="gramEnd"/>
      <w:r w:rsidR="004B64C4" w:rsidRPr="00F73ABD">
        <w:rPr>
          <w:rFonts w:cs="Times New Roman"/>
        </w:rPr>
        <w:t xml:space="preserv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proofErr w:type="gramStart"/>
      <w:r w:rsidRPr="00F73ABD">
        <w:rPr>
          <w:rFonts w:cs="Times New Roman"/>
        </w:rPr>
        <w:t>e.g.,“</w:t>
      </w:r>
      <w:proofErr w:type="gramEnd"/>
      <w:r w:rsidRPr="00F73ABD">
        <w:rPr>
          <w:rFonts w:cs="Times New Roman"/>
        </w:rPr>
        <w:t>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w:t>
      </w:r>
      <w:proofErr w:type="gramStart"/>
      <w:r w:rsidRPr="00F73ABD">
        <w:rPr>
          <w:rFonts w:cs="Times New Roman"/>
        </w:rPr>
        <w:t>or  simulation</w:t>
      </w:r>
      <w:proofErr w:type="gramEnd"/>
      <w:r w:rsidRPr="00F73ABD">
        <w:rPr>
          <w:rFonts w:cs="Times New Roman"/>
        </w:rPr>
        <w:t xml:space="preserve"> (Zwaan, 1996, Zwaan &amp; </w:t>
      </w:r>
      <w:proofErr w:type="spellStart"/>
      <w:r w:rsidRPr="00F73ABD">
        <w:rPr>
          <w:rFonts w:cs="Times New Roman"/>
        </w:rPr>
        <w:t>Radvansky</w:t>
      </w:r>
      <w:proofErr w:type="spellEnd"/>
      <w:r w:rsidRPr="00F73ABD">
        <w:rPr>
          <w:rFonts w:cs="Times New Roman"/>
        </w:rPr>
        <w:t xml:space="preserve">, 1998). This makes the event boundaries </w:t>
      </w:r>
      <w:proofErr w:type="gramStart"/>
      <w:r w:rsidRPr="00F73ABD">
        <w:rPr>
          <w:rFonts w:cs="Times New Roman"/>
        </w:rPr>
        <w:t>similar to</w:t>
      </w:r>
      <w:proofErr w:type="gramEnd"/>
      <w:r w:rsidRPr="00F73ABD">
        <w:rPr>
          <w:rFonts w:cs="Times New Roman"/>
        </w:rPr>
        <w:t xml:space="preserve">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w:t>
      </w:r>
      <w:proofErr w:type="gramStart"/>
      <w:r w:rsidRPr="00F73ABD">
        <w:rPr>
          <w:rFonts w:cs="Times New Roman"/>
        </w:rPr>
        <w:t>2 minute</w:t>
      </w:r>
      <w:proofErr w:type="gramEnd"/>
      <w:r w:rsidRPr="00F73ABD">
        <w:rPr>
          <w:rFonts w:cs="Times New Roman"/>
        </w:rPr>
        <w:t xml:space="preserv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xml:space="preserve">, 2011). Evidence from increased perception comes from both increased </w:t>
      </w:r>
      <w:proofErr w:type="gramStart"/>
      <w:r w:rsidRPr="00F73ABD">
        <w:rPr>
          <w:rFonts w:cs="Times New Roman"/>
        </w:rPr>
        <w:t>ability</w:t>
      </w:r>
      <w:proofErr w:type="gramEnd"/>
      <w:r w:rsidRPr="00F73ABD">
        <w:rPr>
          <w:rFonts w:cs="Times New Roman"/>
        </w:rPr>
        <w:t xml:space="preserve">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w:t>
      </w:r>
      <w:proofErr w:type="gramStart"/>
      <w:r w:rsidRPr="00F73ABD">
        <w:rPr>
          <w:rFonts w:cs="Times New Roman"/>
        </w:rPr>
        <w:t>tire, and</w:t>
      </w:r>
      <w:proofErr w:type="gramEnd"/>
      <w:r w:rsidRPr="00F73ABD">
        <w:rPr>
          <w:rFonts w:cs="Times New Roman"/>
        </w:rPr>
        <w:t xml:space="preserve"> hanging up birthday decorations. Boundaries between actions in the movies were coded using </w:t>
      </w:r>
      <w:proofErr w:type="gramStart"/>
      <w:r w:rsidRPr="00F73ABD">
        <w:rPr>
          <w:rFonts w:cs="Times New Roman"/>
        </w:rPr>
        <w:t>a  separate</w:t>
      </w:r>
      <w:proofErr w:type="gramEnd"/>
      <w:r w:rsidRPr="00F73ABD">
        <w:rPr>
          <w:rFonts w:cs="Times New Roman"/>
        </w:rPr>
        <w:t xml:space="preserv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w:t>
      </w:r>
      <w:proofErr w:type="gramStart"/>
      <w:r w:rsidRPr="00F73ABD">
        <w:rPr>
          <w:rFonts w:cs="Times New Roman"/>
        </w:rPr>
        <w:t>experiments</w:t>
      </w:r>
      <w:proofErr w:type="gramEnd"/>
      <w:r w:rsidRPr="00F73ABD">
        <w:rPr>
          <w:rFonts w:cs="Times New Roman"/>
        </w:rPr>
        <w:t xml:space="preserve"> they tested the hypothesis that prediction across the event boundary in movies </w:t>
      </w:r>
      <w:proofErr w:type="gramStart"/>
      <w:r w:rsidRPr="00F73ABD">
        <w:rPr>
          <w:rFonts w:cs="Times New Roman"/>
        </w:rPr>
        <w:t>were</w:t>
      </w:r>
      <w:proofErr w:type="gramEnd"/>
      <w:r w:rsidRPr="00F73ABD">
        <w:rPr>
          <w:rFonts w:cs="Times New Roman"/>
        </w:rPr>
        <w:t xml:space="preserv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w:t>
      </w:r>
      <w:proofErr w:type="gramStart"/>
      <w:r w:rsidRPr="00F73ABD">
        <w:rPr>
          <w:rFonts w:cs="Times New Roman"/>
        </w:rPr>
        <w:t>stopped</w:t>
      </w:r>
      <w:proofErr w:type="gramEnd"/>
      <w:r w:rsidRPr="00F73ABD">
        <w:rPr>
          <w:rFonts w:cs="Times New Roman"/>
        </w:rPr>
        <w:t xml:space="preserve">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 xml:space="preserve">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w:t>
      </w:r>
      <w:proofErr w:type="gramStart"/>
      <w:r w:rsidRPr="00F73ABD">
        <w:rPr>
          <w:rFonts w:cs="Times New Roman"/>
        </w:rPr>
        <w:t>in light of</w:t>
      </w:r>
      <w:proofErr w:type="gramEnd"/>
      <w:r w:rsidRPr="00F73ABD">
        <w:rPr>
          <w:rFonts w:cs="Times New Roman"/>
        </w:rPr>
        <w:t xml:space="preserve">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w:t>
      </w:r>
      <w:proofErr w:type="gramStart"/>
      <w:r w:rsidRPr="00F73ABD">
        <w:rPr>
          <w:rFonts w:cs="Times New Roman"/>
        </w:rPr>
        <w:t>people</w:t>
      </w:r>
      <w:proofErr w:type="gramEnd"/>
      <w:r w:rsidRPr="00F73ABD">
        <w:rPr>
          <w:rFonts w:cs="Times New Roman"/>
        </w:rPr>
        <w:t xml:space="preserv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w:t>
      </w:r>
      <w:proofErr w:type="gramStart"/>
      <w:r w:rsidRPr="00F73ABD">
        <w:rPr>
          <w:rFonts w:cs="Times New Roman"/>
        </w:rPr>
        <w:t>text, and</w:t>
      </w:r>
      <w:proofErr w:type="gramEnd"/>
      <w:r w:rsidRPr="00F73ABD">
        <w:rPr>
          <w:rFonts w:cs="Times New Roman"/>
        </w:rPr>
        <w:t xml:space="preserve">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xml:space="preserve">. Using a novel method for marking the offset of events, they noticed peaks in the hippocampus which corresponded to these offsets, beginning roughly ten seconds before the event </w:t>
      </w:r>
      <w:proofErr w:type="gramStart"/>
      <w:r w:rsidRPr="00F73ABD">
        <w:rPr>
          <w:rFonts w:cs="Times New Roman"/>
        </w:rPr>
        <w:t>boundary</w:t>
      </w:r>
      <w:proofErr w:type="gramEnd"/>
      <w:r w:rsidRPr="00F73ABD">
        <w:rPr>
          <w:rFonts w:cs="Times New Roman"/>
        </w:rPr>
        <w:t xml:space="preserve">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w:t>
      </w:r>
      <w:proofErr w:type="gramStart"/>
      <w:r w:rsidRPr="00F73ABD">
        <w:rPr>
          <w:rFonts w:cs="Times New Roman"/>
        </w:rPr>
        <w:t>In light of</w:t>
      </w:r>
      <w:proofErr w:type="gramEnd"/>
      <w:r w:rsidRPr="00F73ABD">
        <w:rPr>
          <w:rFonts w:cs="Times New Roman"/>
        </w:rPr>
        <w:t xml:space="preserve">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w:t>
      </w:r>
      <w:proofErr w:type="gramStart"/>
      <w:r w:rsidRPr="00F73ABD">
        <w:rPr>
          <w:rFonts w:cs="Times New Roman"/>
        </w:rPr>
        <w:t>mimics</w:t>
      </w:r>
      <w:proofErr w:type="gramEnd"/>
      <w:r w:rsidRPr="00F73ABD">
        <w:rPr>
          <w:rFonts w:cs="Times New Roman"/>
        </w:rPr>
        <w:t xml:space="preserve"> human performance. This allows these vectors, though lexically derived (from word </w:t>
      </w:r>
      <w:proofErr w:type="gramStart"/>
      <w:r w:rsidRPr="00F73ABD">
        <w:rPr>
          <w:rFonts w:cs="Times New Roman"/>
        </w:rPr>
        <w:t>tokens  in</w:t>
      </w:r>
      <w:proofErr w:type="gramEnd"/>
      <w:r w:rsidRPr="00F73ABD">
        <w:rPr>
          <w:rFonts w:cs="Times New Roman"/>
        </w:rPr>
        <w:t xml:space="preserve">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proofErr w:type="gramStart"/>
      <w:r w:rsidRPr="00F73ABD">
        <w:rPr>
          <w:rFonts w:cs="Times New Roman"/>
        </w:rPr>
        <w:t>England:London</w:t>
      </w:r>
      <w:proofErr w:type="spellEnd"/>
      <w:r w:rsidRPr="00F73ABD">
        <w:rPr>
          <w:rFonts w:cs="Times New Roman"/>
        </w:rPr>
        <w:t>::</w:t>
      </w:r>
      <w:proofErr w:type="gram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w:t>
      </w:r>
      <w:proofErr w:type="gramStart"/>
      <w:r w:rsidRPr="00F73ABD">
        <w:rPr>
          <w:rFonts w:cs="Times New Roman"/>
        </w:rPr>
        <w:t>focus</w:t>
      </w:r>
      <w:proofErr w:type="gramEnd"/>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1" w:name="_d71sawy1etav"/>
      <w:bookmarkEnd w:id="81"/>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9"/>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9"/>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2" w:name="_alk7ro1ka6f9"/>
      <w:bookmarkEnd w:id="82"/>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2"/>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3"/>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2"/>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4"/>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5"/>
      <w:footerReference w:type="default" r:id="rId66"/>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60571" w14:textId="77777777" w:rsidR="00CB1223" w:rsidRDefault="00CB1223">
      <w:r>
        <w:separator/>
      </w:r>
    </w:p>
  </w:endnote>
  <w:endnote w:type="continuationSeparator" w:id="0">
    <w:p w14:paraId="2FFAC001" w14:textId="77777777" w:rsidR="00CB1223" w:rsidRDefault="00CB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67A94" w14:textId="77777777" w:rsidR="00CB1223" w:rsidRDefault="00CB1223">
      <w:r>
        <w:separator/>
      </w:r>
    </w:p>
  </w:footnote>
  <w:footnote w:type="continuationSeparator" w:id="0">
    <w:p w14:paraId="282BE3C6" w14:textId="77777777" w:rsidR="00CB1223" w:rsidRDefault="00CB1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379B"/>
    <w:rsid w:val="00045752"/>
    <w:rsid w:val="00052A38"/>
    <w:rsid w:val="00061A20"/>
    <w:rsid w:val="0006311B"/>
    <w:rsid w:val="00066973"/>
    <w:rsid w:val="00071E47"/>
    <w:rsid w:val="000850CA"/>
    <w:rsid w:val="00090464"/>
    <w:rsid w:val="00091F44"/>
    <w:rsid w:val="0009502F"/>
    <w:rsid w:val="000955F7"/>
    <w:rsid w:val="000A1A79"/>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5983"/>
    <w:rsid w:val="000E604B"/>
    <w:rsid w:val="000F096D"/>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3049A"/>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C5B55"/>
    <w:rsid w:val="002D0CDB"/>
    <w:rsid w:val="002D11E4"/>
    <w:rsid w:val="002D238E"/>
    <w:rsid w:val="002D70C7"/>
    <w:rsid w:val="002E3A43"/>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49E4"/>
    <w:rsid w:val="00625676"/>
    <w:rsid w:val="00631F63"/>
    <w:rsid w:val="006429BE"/>
    <w:rsid w:val="00643BCC"/>
    <w:rsid w:val="00663306"/>
    <w:rsid w:val="00663852"/>
    <w:rsid w:val="00665DA4"/>
    <w:rsid w:val="0066615D"/>
    <w:rsid w:val="006661B5"/>
    <w:rsid w:val="006706B8"/>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1707"/>
    <w:rsid w:val="007839CA"/>
    <w:rsid w:val="00793CE4"/>
    <w:rsid w:val="007A2E0B"/>
    <w:rsid w:val="007B33D2"/>
    <w:rsid w:val="007B6399"/>
    <w:rsid w:val="007B7AB3"/>
    <w:rsid w:val="007B7FEA"/>
    <w:rsid w:val="007C6C7A"/>
    <w:rsid w:val="007D2613"/>
    <w:rsid w:val="007D5BA1"/>
    <w:rsid w:val="007D7FC6"/>
    <w:rsid w:val="007E26C7"/>
    <w:rsid w:val="00804C40"/>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0CF6"/>
    <w:rsid w:val="00874E1C"/>
    <w:rsid w:val="00875BC9"/>
    <w:rsid w:val="008817DD"/>
    <w:rsid w:val="00881E95"/>
    <w:rsid w:val="008851E0"/>
    <w:rsid w:val="00893D4A"/>
    <w:rsid w:val="008A1D80"/>
    <w:rsid w:val="008A50A3"/>
    <w:rsid w:val="008A53A0"/>
    <w:rsid w:val="008B2325"/>
    <w:rsid w:val="008C075B"/>
    <w:rsid w:val="008D631C"/>
    <w:rsid w:val="008E2904"/>
    <w:rsid w:val="008E38F5"/>
    <w:rsid w:val="008F648D"/>
    <w:rsid w:val="00903FD6"/>
    <w:rsid w:val="0090560A"/>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1429"/>
    <w:rsid w:val="00A32FB9"/>
    <w:rsid w:val="00A3671B"/>
    <w:rsid w:val="00A41439"/>
    <w:rsid w:val="00A44F83"/>
    <w:rsid w:val="00A45518"/>
    <w:rsid w:val="00A476AE"/>
    <w:rsid w:val="00A6002C"/>
    <w:rsid w:val="00A60B07"/>
    <w:rsid w:val="00A7102F"/>
    <w:rsid w:val="00A773B9"/>
    <w:rsid w:val="00A83333"/>
    <w:rsid w:val="00A85C68"/>
    <w:rsid w:val="00A93225"/>
    <w:rsid w:val="00AA6F99"/>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3B6C"/>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077A"/>
    <w:rsid w:val="00BA3E41"/>
    <w:rsid w:val="00BC465C"/>
    <w:rsid w:val="00BC7379"/>
    <w:rsid w:val="00BD001B"/>
    <w:rsid w:val="00BD2B90"/>
    <w:rsid w:val="00BE72C2"/>
    <w:rsid w:val="00BE74E8"/>
    <w:rsid w:val="00BF030D"/>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223"/>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24FE"/>
    <w:rsid w:val="00E646B1"/>
    <w:rsid w:val="00E64D81"/>
    <w:rsid w:val="00E74140"/>
    <w:rsid w:val="00E7545F"/>
    <w:rsid w:val="00E7751A"/>
    <w:rsid w:val="00E84E61"/>
    <w:rsid w:val="00E85B4E"/>
    <w:rsid w:val="00E862BA"/>
    <w:rsid w:val="00E909E9"/>
    <w:rsid w:val="00E92A50"/>
    <w:rsid w:val="00E9421C"/>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9CB"/>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93/acprof:oso/9780195301069.001.0001" TargetMode="External"/><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jstatsoft.org/v59/i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doi.org/10.1080/01638539809545033"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psycnet.apa.org/doi/10.1037/0033-295X.99.3.440" TargetMode="External"/><Relationship Id="rId64"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15114</TotalTime>
  <Pages>193</Pages>
  <Words>38817</Words>
  <Characters>210780</Characters>
  <Application>Microsoft Office Word</Application>
  <DocSecurity>0</DocSecurity>
  <Lines>5269</Lines>
  <Paragraphs>2399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40</cp:revision>
  <cp:lastPrinted>2023-04-17T17:05:00Z</cp:lastPrinted>
  <dcterms:created xsi:type="dcterms:W3CDTF">2023-04-13T15:29:00Z</dcterms:created>
  <dcterms:modified xsi:type="dcterms:W3CDTF">2023-05-05T10:27:00Z</dcterms:modified>
  <dc:language>en-US</dc:language>
</cp:coreProperties>
</file>